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rsidRPr="00977195" w:rsidTr="002E290B">
        <w:trPr>
          <w:jc w:val="center"/>
        </w:trPr>
        <w:tc>
          <w:tcPr>
            <w:tcW w:w="4457" w:type="dxa"/>
            <w:tcMar>
              <w:top w:w="0" w:type="dxa"/>
              <w:left w:w="108" w:type="dxa"/>
              <w:bottom w:w="0" w:type="dxa"/>
              <w:right w:w="108" w:type="dxa"/>
            </w:tcMar>
            <w:hideMark/>
          </w:tcPr>
          <w:p w:rsidR="00AC6F29" w:rsidRPr="00977195" w:rsidRDefault="009056E1" w:rsidP="002E290B">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AC6F29" w:rsidRPr="00977195" w:rsidRDefault="00AC6F29" w:rsidP="002E290B">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AC6F29" w:rsidRPr="00977195" w:rsidRDefault="009056E1" w:rsidP="002E290B">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AC6F29" w:rsidRPr="001A4E3F" w:rsidTr="002E290B">
        <w:trPr>
          <w:trHeight w:val="1337"/>
          <w:jc w:val="center"/>
        </w:trPr>
        <w:tc>
          <w:tcPr>
            <w:tcW w:w="4457" w:type="dxa"/>
            <w:tcMar>
              <w:top w:w="0" w:type="dxa"/>
              <w:left w:w="108" w:type="dxa"/>
              <w:bottom w:w="0" w:type="dxa"/>
              <w:right w:w="108" w:type="dxa"/>
            </w:tcMar>
            <w:hideMark/>
          </w:tcPr>
          <w:p w:rsidR="006E0081" w:rsidRPr="006E0081" w:rsidRDefault="006E0081" w:rsidP="006E0081">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E0081" w:rsidRPr="006E0081" w:rsidRDefault="006E0081" w:rsidP="006E008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E0081" w:rsidRPr="006E0081" w:rsidRDefault="006E0081" w:rsidP="006E008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E0081" w:rsidRDefault="006E0081" w:rsidP="006E0081">
            <w:pPr>
              <w:autoSpaceDE w:val="0"/>
              <w:autoSpaceDN w:val="0"/>
              <w:spacing w:after="0" w:line="240" w:lineRule="auto"/>
            </w:pPr>
            <w:r>
              <w:rPr>
                <w:rFonts w:ascii="Times New Roman CYR" w:hAnsi="Times New Roman CYR" w:cs="Times New Roman CYR"/>
                <w:sz w:val="24"/>
                <w:szCs w:val="24"/>
              </w:rPr>
              <w:t>___________ M.M. Pirnazarov</w:t>
            </w:r>
          </w:p>
          <w:p w:rsidR="00AC6F29" w:rsidRPr="00A3550A" w:rsidRDefault="00AC6F29" w:rsidP="002E290B">
            <w:pPr>
              <w:keepNext/>
              <w:spacing w:line="360" w:lineRule="auto"/>
              <w:jc w:val="center"/>
              <w:rPr>
                <w:rFonts w:ascii="Times New Roman" w:hAnsi="Times New Roman" w:cs="Times New Roman"/>
                <w:color w:val="auto"/>
                <w:sz w:val="20"/>
                <w:szCs w:val="20"/>
                <w:lang w:val="en-US"/>
              </w:rPr>
            </w:pPr>
          </w:p>
          <w:p w:rsidR="00AC6F29" w:rsidRPr="00A3550A" w:rsidRDefault="00AC6F29" w:rsidP="002E290B">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AC6F29" w:rsidRPr="00A3550A" w:rsidRDefault="00AC6F29" w:rsidP="002E290B">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E0081" w:rsidRPr="002141C0" w:rsidRDefault="001A4E3F" w:rsidP="006E0081">
            <w:pPr>
              <w:autoSpaceDE w:val="0"/>
              <w:autoSpaceDN w:val="0"/>
              <w:spacing w:before="100" w:after="100" w:line="240" w:lineRule="auto"/>
              <w:jc w:val="center"/>
              <w:rPr>
                <w:rFonts w:eastAsia="Times New Roman"/>
                <w:color w:val="auto"/>
                <w:lang w:val="en-US"/>
              </w:rPr>
            </w:pPr>
            <w:r w:rsidRPr="001A4E3F">
              <w:rPr>
                <w:rFonts w:ascii="Times New Roman CYR" w:hAnsi="Times New Roman CYR" w:cs="Times New Roman CYR"/>
                <w:sz w:val="24"/>
                <w:szCs w:val="24"/>
                <w:lang w:val="en-US"/>
              </w:rPr>
              <w:t>Bosh direktorning iqtisodiyot va moliya bo‘yicha birinchi o‘rinbosari</w:t>
            </w:r>
          </w:p>
          <w:p w:rsidR="00323BB4" w:rsidRPr="006E0081" w:rsidRDefault="00323BB4" w:rsidP="00323BB4">
            <w:pPr>
              <w:keepNext/>
              <w:spacing w:after="0" w:line="240" w:lineRule="auto"/>
              <w:ind w:left="33"/>
              <w:jc w:val="center"/>
              <w:rPr>
                <w:rFonts w:ascii="Times New Roman" w:hAnsi="Times New Roman" w:cs="Times New Roman"/>
                <w:color w:val="auto"/>
                <w:sz w:val="20"/>
                <w:szCs w:val="20"/>
                <w:lang w:val="en-US"/>
              </w:rPr>
            </w:pPr>
          </w:p>
          <w:p w:rsidR="00323BB4" w:rsidRPr="006E0081" w:rsidRDefault="00323BB4" w:rsidP="00323BB4">
            <w:pPr>
              <w:keepNext/>
              <w:spacing w:line="360" w:lineRule="auto"/>
              <w:ind w:left="33"/>
              <w:rPr>
                <w:rFonts w:ascii="Times New Roman" w:hAnsi="Times New Roman" w:cs="Times New Roman"/>
                <w:color w:val="auto"/>
                <w:sz w:val="20"/>
                <w:szCs w:val="20"/>
                <w:lang w:val="en-US"/>
              </w:rPr>
            </w:pPr>
            <w:r w:rsidRPr="006E0081">
              <w:rPr>
                <w:rFonts w:ascii="Times New Roman" w:hAnsi="Times New Roman" w:cs="Times New Roman"/>
                <w:color w:val="auto"/>
                <w:sz w:val="20"/>
                <w:szCs w:val="20"/>
                <w:lang w:val="en-US"/>
              </w:rPr>
              <w:t xml:space="preserve">__________ </w:t>
            </w:r>
            <w:r w:rsidR="001A4E3F">
              <w:rPr>
                <w:rFonts w:ascii="Times New Roman" w:hAnsi="Times New Roman" w:cs="Times New Roman"/>
                <w:color w:val="auto"/>
                <w:sz w:val="24"/>
                <w:szCs w:val="24"/>
                <w:lang w:val="en-US"/>
              </w:rPr>
              <w:t>Y.X.</w:t>
            </w:r>
            <w:r w:rsidR="009056E1" w:rsidRPr="006E0081">
              <w:rPr>
                <w:rFonts w:ascii="Times New Roman" w:hAnsi="Times New Roman" w:cs="Times New Roman"/>
                <w:color w:val="auto"/>
                <w:sz w:val="24"/>
                <w:szCs w:val="24"/>
                <w:lang w:val="en-US"/>
              </w:rPr>
              <w:t xml:space="preserve"> </w:t>
            </w:r>
            <w:r w:rsidR="001A4E3F" w:rsidRPr="001A4E3F">
              <w:rPr>
                <w:rFonts w:ascii="Times New Roman" w:hAnsi="Times New Roman" w:cs="Times New Roman"/>
                <w:color w:val="auto"/>
                <w:sz w:val="24"/>
                <w:szCs w:val="24"/>
                <w:lang w:val="en-US"/>
              </w:rPr>
              <w:t>Saydaliyev</w:t>
            </w:r>
          </w:p>
          <w:p w:rsidR="00AC6F29" w:rsidRPr="006E0081" w:rsidRDefault="00323BB4" w:rsidP="002141C0">
            <w:pPr>
              <w:keepNext/>
              <w:spacing w:after="0" w:line="240" w:lineRule="auto"/>
              <w:ind w:left="33"/>
              <w:rPr>
                <w:rFonts w:ascii="Times New Roman" w:hAnsi="Times New Roman" w:cs="Times New Roman"/>
                <w:b/>
                <w:bCs/>
                <w:color w:val="auto"/>
                <w:sz w:val="20"/>
                <w:szCs w:val="20"/>
                <w:lang w:val="en-US"/>
              </w:rPr>
            </w:pPr>
            <w:r w:rsidRPr="006E0081">
              <w:rPr>
                <w:rFonts w:ascii="Times New Roman" w:hAnsi="Times New Roman" w:cs="Times New Roman"/>
                <w:color w:val="auto"/>
                <w:sz w:val="20"/>
                <w:szCs w:val="20"/>
                <w:lang w:val="en-US"/>
              </w:rPr>
              <w:t xml:space="preserve"> </w:t>
            </w:r>
            <w:r w:rsidR="00DA5A1A" w:rsidRPr="006E0081">
              <w:rPr>
                <w:rFonts w:ascii="Times New Roman" w:hAnsi="Times New Roman" w:cs="Times New Roman"/>
                <w:color w:val="auto"/>
                <w:sz w:val="20"/>
                <w:szCs w:val="20"/>
                <w:lang w:val="en-US"/>
              </w:rPr>
              <w:t>«___»____________ 202</w:t>
            </w:r>
            <w:r w:rsidR="002141C0">
              <w:rPr>
                <w:rFonts w:ascii="Times New Roman" w:hAnsi="Times New Roman" w:cs="Times New Roman"/>
                <w:color w:val="auto"/>
                <w:sz w:val="20"/>
                <w:szCs w:val="20"/>
                <w:lang w:val="en-US"/>
              </w:rPr>
              <w:t>5</w:t>
            </w:r>
            <w:r w:rsidR="00DA5A1A" w:rsidRPr="006E0081">
              <w:rPr>
                <w:rFonts w:ascii="Times New Roman" w:hAnsi="Times New Roman" w:cs="Times New Roman"/>
                <w:color w:val="auto"/>
                <w:sz w:val="20"/>
                <w:szCs w:val="20"/>
                <w:lang w:val="en-US"/>
              </w:rPr>
              <w:t xml:space="preserve"> </w:t>
            </w:r>
            <w:r w:rsidR="009056E1" w:rsidRPr="006E0081">
              <w:rPr>
                <w:rFonts w:ascii="Times New Roman" w:hAnsi="Times New Roman" w:cs="Times New Roman"/>
                <w:color w:val="auto"/>
                <w:sz w:val="20"/>
                <w:szCs w:val="20"/>
                <w:lang w:val="en-US"/>
              </w:rPr>
              <w:t>y</w:t>
            </w:r>
            <w:r w:rsidR="00AC6F29" w:rsidRPr="006E0081">
              <w:rPr>
                <w:rFonts w:ascii="Times New Roman" w:hAnsi="Times New Roman" w:cs="Times New Roman"/>
                <w:color w:val="auto"/>
                <w:sz w:val="20"/>
                <w:szCs w:val="20"/>
                <w:lang w:val="en-US"/>
              </w:rPr>
              <w:t>.</w:t>
            </w:r>
          </w:p>
        </w:tc>
      </w:tr>
    </w:tbl>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9056E1" w:rsidP="00246829">
      <w:pPr>
        <w:pStyle w:val="1"/>
        <w:spacing w:line="240" w:lineRule="auto"/>
        <w:ind w:left="0" w:firstLine="0"/>
        <w:jc w:val="center"/>
        <w:rPr>
          <w:sz w:val="20"/>
          <w:szCs w:val="20"/>
          <w:lang w:val="en-US"/>
        </w:rPr>
      </w:pPr>
      <w:r w:rsidRPr="006E0081">
        <w:rPr>
          <w:sz w:val="20"/>
          <w:szCs w:val="20"/>
          <w:lang w:val="en-US"/>
        </w:rPr>
        <w:t>XARID HUJJATLARI</w:t>
      </w:r>
      <w:r w:rsidRPr="006E0081">
        <w:rPr>
          <w:sz w:val="24"/>
          <w:szCs w:val="24"/>
          <w:lang w:val="en-US"/>
        </w:rPr>
        <w:t>/</w:t>
      </w:r>
      <w:r w:rsidR="00C57027" w:rsidRPr="00977195">
        <w:rPr>
          <w:sz w:val="20"/>
          <w:szCs w:val="20"/>
        </w:rPr>
        <w:t>ЗАКУПОЧНАЯ</w:t>
      </w:r>
      <w:r w:rsidR="00C57027" w:rsidRPr="006E0081">
        <w:rPr>
          <w:sz w:val="20"/>
          <w:szCs w:val="20"/>
          <w:lang w:val="en-US"/>
        </w:rPr>
        <w:t xml:space="preserve"> </w:t>
      </w:r>
      <w:r w:rsidR="00C57027" w:rsidRPr="00977195">
        <w:rPr>
          <w:sz w:val="20"/>
          <w:szCs w:val="20"/>
        </w:rPr>
        <w:t>ДОКУМЕНТАЦИЯ</w:t>
      </w:r>
    </w:p>
    <w:p w:rsidR="00F41A13" w:rsidRPr="006E0081" w:rsidRDefault="00F41A13" w:rsidP="009956B1">
      <w:pPr>
        <w:spacing w:before="60" w:after="60"/>
        <w:jc w:val="center"/>
        <w:rPr>
          <w:rFonts w:ascii="Times New Roman" w:hAnsi="Times New Roman" w:cs="Times New Roman"/>
          <w:b/>
          <w:bCs/>
          <w:sz w:val="20"/>
          <w:szCs w:val="20"/>
          <w:lang w:val="en-US"/>
        </w:rPr>
      </w:pPr>
    </w:p>
    <w:p w:rsidR="003813B0" w:rsidRPr="006E0081" w:rsidRDefault="009056E1" w:rsidP="009056E1">
      <w:pPr>
        <w:spacing w:after="0" w:line="240" w:lineRule="auto"/>
        <w:jc w:val="center"/>
        <w:rPr>
          <w:rFonts w:ascii="Times New Roman" w:hAnsi="Times New Roman" w:cs="Times New Roman"/>
          <w:sz w:val="20"/>
          <w:szCs w:val="20"/>
          <w:lang w:val="en-US"/>
        </w:rPr>
      </w:pPr>
      <w:r w:rsidRPr="00EE4B81">
        <w:rPr>
          <w:rFonts w:ascii="Times New Roman" w:hAnsi="Times New Roman"/>
          <w:sz w:val="24"/>
          <w:szCs w:val="24"/>
          <w:lang w:val="en-US"/>
        </w:rPr>
        <w:t>Xarid</w:t>
      </w:r>
      <w:r w:rsidRPr="006E0081">
        <w:rPr>
          <w:rFonts w:ascii="Times New Roman" w:hAnsi="Times New Roman"/>
          <w:sz w:val="24"/>
          <w:szCs w:val="24"/>
          <w:lang w:val="en-US"/>
        </w:rPr>
        <w:t xml:space="preserve"> </w:t>
      </w:r>
      <w:r w:rsidRPr="00EE4B81">
        <w:rPr>
          <w:rFonts w:ascii="Times New Roman" w:hAnsi="Times New Roman"/>
          <w:sz w:val="24"/>
          <w:szCs w:val="24"/>
          <w:lang w:val="en-US"/>
        </w:rPr>
        <w:t>predmeti</w:t>
      </w:r>
      <w:r w:rsidRPr="006E0081">
        <w:rPr>
          <w:rFonts w:ascii="Times New Roman" w:eastAsia="Times New Roman" w:hAnsi="Times New Roman" w:cs="Times New Roman"/>
          <w:b/>
          <w:bCs/>
          <w:sz w:val="20"/>
          <w:szCs w:val="20"/>
          <w:lang w:val="en-US"/>
        </w:rPr>
        <w:t xml:space="preserve"> </w:t>
      </w:r>
      <w:r w:rsidR="00151C54" w:rsidRPr="006E0081">
        <w:rPr>
          <w:rFonts w:ascii="Times New Roman" w:eastAsia="Times New Roman" w:hAnsi="Times New Roman" w:cs="Times New Roman"/>
          <w:b/>
          <w:bCs/>
          <w:sz w:val="20"/>
          <w:szCs w:val="20"/>
          <w:lang w:val="en-US"/>
        </w:rPr>
        <w:t>/</w:t>
      </w:r>
      <w:r w:rsidR="00A36CD8" w:rsidRPr="006E0081">
        <w:rPr>
          <w:rFonts w:ascii="Times New Roman" w:eastAsia="Times New Roman" w:hAnsi="Times New Roman" w:cs="Times New Roman"/>
          <w:b/>
          <w:bCs/>
          <w:sz w:val="20"/>
          <w:szCs w:val="20"/>
          <w:lang w:val="en-US"/>
        </w:rPr>
        <w:t xml:space="preserve"> </w:t>
      </w:r>
      <w:r w:rsidRPr="00EE4B81">
        <w:rPr>
          <w:rFonts w:ascii="Times New Roman" w:hAnsi="Times New Roman"/>
          <w:sz w:val="24"/>
          <w:szCs w:val="24"/>
        </w:rPr>
        <w:t>Предмет</w:t>
      </w:r>
      <w:r w:rsidRPr="006E0081">
        <w:rPr>
          <w:rFonts w:ascii="Times New Roman" w:hAnsi="Times New Roman"/>
          <w:sz w:val="24"/>
          <w:szCs w:val="24"/>
          <w:lang w:val="en-US"/>
        </w:rPr>
        <w:t xml:space="preserve"> </w:t>
      </w:r>
      <w:r w:rsidRPr="00EE4B81">
        <w:rPr>
          <w:rFonts w:ascii="Times New Roman" w:hAnsi="Times New Roman"/>
          <w:sz w:val="24"/>
          <w:szCs w:val="24"/>
        </w:rPr>
        <w:t>закупки</w:t>
      </w:r>
    </w:p>
    <w:p w:rsidR="003813B0" w:rsidRPr="006E0081" w:rsidRDefault="003813B0" w:rsidP="0007367B">
      <w:pPr>
        <w:spacing w:after="84" w:line="240" w:lineRule="auto"/>
        <w:rPr>
          <w:rFonts w:ascii="Times New Roman" w:hAnsi="Times New Roman" w:cs="Times New Roman"/>
          <w:sz w:val="20"/>
          <w:szCs w:val="20"/>
          <w:lang w:val="en-US"/>
        </w:rPr>
      </w:pPr>
    </w:p>
    <w:p w:rsidR="003813B0" w:rsidRPr="006E0081" w:rsidRDefault="003813B0">
      <w:pPr>
        <w:spacing w:after="84" w:line="240" w:lineRule="auto"/>
        <w:ind w:left="497"/>
        <w:rPr>
          <w:rFonts w:ascii="Times New Roman" w:hAnsi="Times New Roman" w:cs="Times New Roman"/>
          <w:sz w:val="20"/>
          <w:szCs w:val="20"/>
          <w:lang w:val="en-US"/>
        </w:rPr>
      </w:pPr>
    </w:p>
    <w:p w:rsidR="00A3550A" w:rsidRPr="002141C0" w:rsidRDefault="006D2BC0" w:rsidP="006D3DF3">
      <w:pPr>
        <w:spacing w:after="64" w:line="240" w:lineRule="auto"/>
        <w:ind w:left="100"/>
        <w:jc w:val="center"/>
        <w:rPr>
          <w:rFonts w:ascii="Times New Roman" w:hAnsi="Times New Roman" w:cs="Times New Roman"/>
          <w:sz w:val="24"/>
          <w:szCs w:val="24"/>
          <w:lang w:val="en-US"/>
        </w:rPr>
      </w:pPr>
      <w:r w:rsidRPr="006D2BC0">
        <w:rPr>
          <w:rFonts w:ascii="Times New Roman" w:hAnsi="Times New Roman" w:cs="Times New Roman"/>
          <w:b/>
          <w:sz w:val="24"/>
          <w:szCs w:val="24"/>
          <w:lang w:val="en-US"/>
        </w:rPr>
        <w:t>OUT zonasi uchun chegara kommunatorlarini xarid qilish</w:t>
      </w:r>
      <w:r w:rsidR="00A3550A" w:rsidRPr="002141C0">
        <w:rPr>
          <w:rFonts w:ascii="Times New Roman" w:hAnsi="Times New Roman" w:cs="Times New Roman"/>
          <w:b/>
          <w:sz w:val="24"/>
          <w:szCs w:val="24"/>
          <w:lang w:val="en-US"/>
        </w:rPr>
        <w:t xml:space="preserve"> / </w:t>
      </w:r>
      <w:r w:rsidR="005979F2">
        <w:rPr>
          <w:rFonts w:ascii="Times New Roman" w:hAnsi="Times New Roman" w:cs="Times New Roman"/>
          <w:b/>
          <w:sz w:val="24"/>
          <w:szCs w:val="24"/>
        </w:rPr>
        <w:t>Закупка</w:t>
      </w:r>
      <w:r w:rsidR="005979F2" w:rsidRPr="005979F2">
        <w:rPr>
          <w:rFonts w:ascii="Times New Roman" w:hAnsi="Times New Roman" w:cs="Times New Roman"/>
          <w:b/>
          <w:sz w:val="24"/>
          <w:szCs w:val="24"/>
          <w:lang w:val="en-US"/>
        </w:rPr>
        <w:t xml:space="preserve"> </w:t>
      </w:r>
      <w:r>
        <w:rPr>
          <w:rFonts w:ascii="Times New Roman" w:hAnsi="Times New Roman" w:cs="Times New Roman"/>
          <w:b/>
          <w:sz w:val="24"/>
          <w:szCs w:val="24"/>
        </w:rPr>
        <w:t>п</w:t>
      </w:r>
      <w:r w:rsidRPr="006D2BC0">
        <w:rPr>
          <w:rFonts w:ascii="Times New Roman" w:hAnsi="Times New Roman" w:cs="Times New Roman"/>
          <w:b/>
          <w:sz w:val="24"/>
          <w:szCs w:val="24"/>
          <w:lang w:val="en-US"/>
        </w:rPr>
        <w:t>ограничны</w:t>
      </w:r>
      <w:r>
        <w:rPr>
          <w:rFonts w:ascii="Times New Roman" w:hAnsi="Times New Roman" w:cs="Times New Roman"/>
          <w:b/>
          <w:sz w:val="24"/>
          <w:szCs w:val="24"/>
        </w:rPr>
        <w:t>х</w:t>
      </w:r>
      <w:r w:rsidRPr="006D2BC0">
        <w:rPr>
          <w:rFonts w:ascii="Times New Roman" w:hAnsi="Times New Roman" w:cs="Times New Roman"/>
          <w:b/>
          <w:sz w:val="24"/>
          <w:szCs w:val="24"/>
          <w:lang w:val="en-US"/>
        </w:rPr>
        <w:t xml:space="preserve"> коммутатор</w:t>
      </w:r>
      <w:r>
        <w:rPr>
          <w:rFonts w:ascii="Times New Roman" w:hAnsi="Times New Roman" w:cs="Times New Roman"/>
          <w:b/>
          <w:sz w:val="24"/>
          <w:szCs w:val="24"/>
        </w:rPr>
        <w:t>ов</w:t>
      </w:r>
      <w:r w:rsidRPr="006D2BC0">
        <w:rPr>
          <w:rFonts w:ascii="Times New Roman" w:hAnsi="Times New Roman" w:cs="Times New Roman"/>
          <w:b/>
          <w:sz w:val="24"/>
          <w:szCs w:val="24"/>
          <w:lang w:val="en-US"/>
        </w:rPr>
        <w:t xml:space="preserve"> OUT зоны</w:t>
      </w:r>
      <w:r w:rsidR="006D3DF3" w:rsidRPr="002141C0">
        <w:rPr>
          <w:rFonts w:ascii="Times New Roman" w:hAnsi="Times New Roman" w:cs="Times New Roman"/>
          <w:b/>
          <w:sz w:val="24"/>
          <w:szCs w:val="24"/>
          <w:lang w:val="en-US"/>
        </w:rPr>
        <w:t xml:space="preserve"> </w:t>
      </w:r>
    </w:p>
    <w:p w:rsidR="003813B0" w:rsidRPr="002141C0" w:rsidRDefault="003813B0">
      <w:pPr>
        <w:spacing w:after="30" w:line="240" w:lineRule="auto"/>
        <w:ind w:left="497"/>
        <w:rPr>
          <w:rFonts w:ascii="Times New Roman" w:hAnsi="Times New Roman" w:cs="Times New Roman"/>
          <w:sz w:val="20"/>
          <w:szCs w:val="20"/>
          <w:lang w:val="en-US"/>
        </w:rPr>
      </w:pPr>
    </w:p>
    <w:p w:rsidR="003813B0" w:rsidRPr="003A2A6D" w:rsidRDefault="00C57027" w:rsidP="00CA567D">
      <w:pPr>
        <w:spacing w:after="30" w:line="240" w:lineRule="auto"/>
        <w:ind w:left="497"/>
        <w:rPr>
          <w:rFonts w:ascii="Times New Roman" w:hAnsi="Times New Roman" w:cs="Times New Roman"/>
          <w:sz w:val="20"/>
          <w:szCs w:val="20"/>
          <w:lang w:val="en-US"/>
        </w:rPr>
      </w:pPr>
      <w:r w:rsidRPr="002141C0">
        <w:rPr>
          <w:rFonts w:ascii="Times New Roman" w:eastAsia="Times New Roman" w:hAnsi="Times New Roman" w:cs="Times New Roman"/>
          <w:sz w:val="20"/>
          <w:szCs w:val="20"/>
          <w:lang w:val="en-US"/>
        </w:rPr>
        <w:t xml:space="preserve"> </w:t>
      </w:r>
    </w:p>
    <w:p w:rsidR="003813B0" w:rsidRPr="002141C0" w:rsidRDefault="003813B0">
      <w:pPr>
        <w:pStyle w:val="aa"/>
        <w:spacing w:line="240" w:lineRule="auto"/>
        <w:ind w:left="426"/>
        <w:rPr>
          <w:b/>
          <w:sz w:val="20"/>
          <w:szCs w:val="20"/>
          <w:lang w:val="en-US"/>
        </w:rPr>
      </w:pPr>
    </w:p>
    <w:p w:rsidR="003813B0" w:rsidRPr="002141C0" w:rsidRDefault="003813B0">
      <w:pPr>
        <w:pStyle w:val="aa"/>
        <w:spacing w:line="240" w:lineRule="auto"/>
        <w:ind w:left="426"/>
        <w:rPr>
          <w:b/>
          <w:sz w:val="20"/>
          <w:szCs w:val="20"/>
          <w:lang w:val="en-US"/>
        </w:rPr>
      </w:pPr>
    </w:p>
    <w:p w:rsidR="009056E1" w:rsidRPr="002141C0" w:rsidRDefault="009056E1" w:rsidP="009056E1">
      <w:pPr>
        <w:pStyle w:val="aa"/>
        <w:spacing w:line="240" w:lineRule="auto"/>
        <w:ind w:left="426"/>
        <w:jc w:val="center"/>
        <w:rPr>
          <w:sz w:val="24"/>
          <w:lang w:val="en-US"/>
        </w:rPr>
      </w:pPr>
      <w:r w:rsidRPr="00EE4B81">
        <w:rPr>
          <w:b/>
          <w:sz w:val="24"/>
          <w:lang w:val="en-US"/>
        </w:rPr>
        <w:t>Buyurtmachi</w:t>
      </w:r>
      <w:r w:rsidRPr="002141C0">
        <w:rPr>
          <w:b/>
          <w:sz w:val="24"/>
          <w:lang w:val="en-US"/>
        </w:rPr>
        <w:t xml:space="preserve"> (</w:t>
      </w:r>
      <w:r w:rsidRPr="00EE4B81">
        <w:rPr>
          <w:b/>
          <w:sz w:val="24"/>
          <w:lang w:val="en-US"/>
        </w:rPr>
        <w:t>Mijoz</w:t>
      </w:r>
      <w:r w:rsidRPr="002141C0">
        <w:rPr>
          <w:b/>
          <w:sz w:val="24"/>
          <w:lang w:val="en-US"/>
        </w:rPr>
        <w:t>):</w:t>
      </w:r>
      <w:r w:rsidRPr="002141C0">
        <w:rPr>
          <w:sz w:val="24"/>
          <w:lang w:val="en-US"/>
        </w:rPr>
        <w:t xml:space="preserve"> </w:t>
      </w:r>
      <w:r w:rsidRPr="00EE4B81">
        <w:rPr>
          <w:sz w:val="24"/>
          <w:lang w:val="en-US"/>
        </w:rPr>
        <w:t>Mas</w:t>
      </w:r>
      <w:r w:rsidRPr="002141C0">
        <w:rPr>
          <w:sz w:val="24"/>
          <w:lang w:val="en-US"/>
        </w:rPr>
        <w:t>’</w:t>
      </w:r>
      <w:r w:rsidRPr="00EE4B81">
        <w:rPr>
          <w:sz w:val="24"/>
          <w:lang w:val="en-US"/>
        </w:rPr>
        <w:t>uliyati</w:t>
      </w:r>
      <w:r w:rsidRPr="002141C0">
        <w:rPr>
          <w:sz w:val="24"/>
          <w:lang w:val="en-US"/>
        </w:rPr>
        <w:t xml:space="preserve"> </w:t>
      </w:r>
      <w:r w:rsidRPr="00EE4B81">
        <w:rPr>
          <w:sz w:val="24"/>
          <w:lang w:val="en-US"/>
        </w:rPr>
        <w:t>cheklangan</w:t>
      </w:r>
      <w:r w:rsidRPr="002141C0">
        <w:rPr>
          <w:sz w:val="24"/>
          <w:lang w:val="en-US"/>
        </w:rPr>
        <w:t xml:space="preserve"> </w:t>
      </w:r>
      <w:r w:rsidRPr="00EE4B81">
        <w:rPr>
          <w:sz w:val="24"/>
          <w:lang w:val="en-US"/>
        </w:rPr>
        <w:t>jamiyat</w:t>
      </w:r>
      <w:r w:rsidRPr="002141C0">
        <w:rPr>
          <w:sz w:val="24"/>
          <w:lang w:val="en-US"/>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2141C0">
        <w:rPr>
          <w:sz w:val="24"/>
          <w:lang w:val="en-US"/>
        </w:rPr>
        <w:t xml:space="preserve"> </w:t>
      </w:r>
      <w:r w:rsidRPr="00EE4B81">
        <w:rPr>
          <w:sz w:val="24"/>
          <w:lang w:val="en-US"/>
        </w:rPr>
        <w:t>MOBILE</w:t>
      </w:r>
      <w:r w:rsidRPr="002141C0">
        <w:rPr>
          <w:sz w:val="24"/>
          <w:lang w:val="en-US"/>
        </w:rPr>
        <w:t xml:space="preserve"> </w:t>
      </w:r>
      <w:r w:rsidRPr="00EE4B81">
        <w:rPr>
          <w:sz w:val="24"/>
          <w:lang w:val="en-US"/>
        </w:rPr>
        <w:t>SYSTEMS</w:t>
      </w:r>
      <w:r w:rsidRPr="002141C0">
        <w:rPr>
          <w:sz w:val="24"/>
          <w:lang w:val="en-US"/>
        </w:rPr>
        <w:t>»/</w:t>
      </w:r>
      <w:r w:rsidR="00C57027" w:rsidRPr="00977195">
        <w:rPr>
          <w:b/>
          <w:sz w:val="20"/>
          <w:szCs w:val="20"/>
        </w:rPr>
        <w:t>Заказчик</w:t>
      </w:r>
      <w:r w:rsidR="00C57027" w:rsidRPr="002141C0">
        <w:rPr>
          <w:b/>
          <w:sz w:val="20"/>
          <w:szCs w:val="20"/>
          <w:lang w:val="en-US"/>
        </w:rPr>
        <w:t>:</w:t>
      </w:r>
      <w:r w:rsidR="00C57027" w:rsidRPr="002141C0">
        <w:rPr>
          <w:sz w:val="20"/>
          <w:szCs w:val="20"/>
          <w:lang w:val="en-US"/>
        </w:rPr>
        <w:t xml:space="preserve"> </w:t>
      </w:r>
      <w:r w:rsidR="00C57027" w:rsidRPr="00977195">
        <w:rPr>
          <w:sz w:val="20"/>
          <w:szCs w:val="20"/>
        </w:rPr>
        <w:t>Общество</w:t>
      </w:r>
      <w:r w:rsidR="00C57027" w:rsidRPr="002141C0">
        <w:rPr>
          <w:sz w:val="20"/>
          <w:szCs w:val="20"/>
          <w:lang w:val="en-US"/>
        </w:rPr>
        <w:t xml:space="preserve"> </w:t>
      </w:r>
      <w:r w:rsidR="00C57027" w:rsidRPr="00977195">
        <w:rPr>
          <w:sz w:val="20"/>
          <w:szCs w:val="20"/>
        </w:rPr>
        <w:t>с</w:t>
      </w:r>
      <w:r w:rsidR="00C57027" w:rsidRPr="002141C0">
        <w:rPr>
          <w:sz w:val="20"/>
          <w:szCs w:val="20"/>
          <w:lang w:val="en-US"/>
        </w:rPr>
        <w:t xml:space="preserve"> </w:t>
      </w:r>
      <w:r w:rsidR="00C57027" w:rsidRPr="00977195">
        <w:rPr>
          <w:sz w:val="20"/>
          <w:szCs w:val="20"/>
        </w:rPr>
        <w:t>ограниченной</w:t>
      </w:r>
      <w:r w:rsidR="00C57027" w:rsidRPr="002141C0">
        <w:rPr>
          <w:sz w:val="20"/>
          <w:szCs w:val="20"/>
          <w:lang w:val="en-US"/>
        </w:rPr>
        <w:t xml:space="preserve"> </w:t>
      </w:r>
      <w:r w:rsidR="00C57027" w:rsidRPr="00977195">
        <w:rPr>
          <w:sz w:val="20"/>
          <w:szCs w:val="20"/>
        </w:rPr>
        <w:t>ответственностью</w:t>
      </w:r>
      <w:r w:rsidR="00C57027" w:rsidRPr="002141C0">
        <w:rPr>
          <w:sz w:val="20"/>
          <w:szCs w:val="20"/>
          <w:lang w:val="en-US"/>
        </w:rPr>
        <w:t xml:space="preserve"> </w:t>
      </w:r>
      <w:r w:rsidR="00C57027" w:rsidRPr="00977195">
        <w:rPr>
          <w:sz w:val="20"/>
          <w:szCs w:val="20"/>
        </w:rPr>
        <w:t>«UNIVERSAL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2141C0" w:rsidRDefault="009056E1" w:rsidP="009056E1">
      <w:pPr>
        <w:spacing w:after="3" w:line="240" w:lineRule="auto"/>
        <w:ind w:left="735" w:right="691" w:hanging="10"/>
        <w:jc w:val="center"/>
        <w:rPr>
          <w:rFonts w:ascii="Times New Roman" w:eastAsia="Times New Roman" w:hAnsi="Times New Roman" w:cs="Times New Roman"/>
          <w:sz w:val="24"/>
          <w:szCs w:val="24"/>
        </w:rPr>
      </w:pPr>
      <w:r w:rsidRPr="00EE4B81">
        <w:rPr>
          <w:rFonts w:ascii="Times New Roman" w:eastAsia="Times New Roman" w:hAnsi="Times New Roman" w:cs="Times New Roman"/>
          <w:sz w:val="24"/>
          <w:szCs w:val="24"/>
          <w:lang w:val="en-US"/>
        </w:rPr>
        <w:t>Toshkent</w:t>
      </w:r>
      <w:r w:rsidRPr="002141C0">
        <w:rPr>
          <w:rFonts w:ascii="Times New Roman" w:eastAsia="Times New Roman" w:hAnsi="Times New Roman" w:cs="Times New Roman"/>
          <w:sz w:val="24"/>
          <w:szCs w:val="24"/>
        </w:rPr>
        <w:t xml:space="preserve"> – 202</w:t>
      </w:r>
      <w:r w:rsidR="002141C0" w:rsidRPr="002141C0">
        <w:rPr>
          <w:rFonts w:ascii="Times New Roman" w:eastAsia="Times New Roman" w:hAnsi="Times New Roman" w:cs="Times New Roman"/>
          <w:sz w:val="24"/>
          <w:szCs w:val="24"/>
        </w:rPr>
        <w:t>5</w:t>
      </w:r>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lang w:val="en-US"/>
        </w:rPr>
        <w:t>y</w:t>
      </w:r>
      <w:proofErr w:type="gramStart"/>
      <w:r w:rsidRPr="002141C0">
        <w:rPr>
          <w:rFonts w:ascii="Times New Roman" w:eastAsia="Times New Roman" w:hAnsi="Times New Roman" w:cs="Times New Roman"/>
          <w:sz w:val="24"/>
          <w:szCs w:val="24"/>
        </w:rPr>
        <w:t>./</w:t>
      </w:r>
      <w:proofErr w:type="gramEnd"/>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Ташкент</w:t>
      </w:r>
      <w:r w:rsidRPr="002141C0">
        <w:rPr>
          <w:rFonts w:ascii="Times New Roman" w:eastAsia="Times New Roman" w:hAnsi="Times New Roman" w:cs="Times New Roman"/>
          <w:sz w:val="24"/>
          <w:szCs w:val="24"/>
        </w:rPr>
        <w:t xml:space="preserve"> – 202</w:t>
      </w:r>
      <w:r w:rsidR="002141C0">
        <w:rPr>
          <w:rFonts w:ascii="Times New Roman" w:eastAsia="Times New Roman" w:hAnsi="Times New Roman" w:cs="Times New Roman"/>
          <w:sz w:val="24"/>
          <w:szCs w:val="24"/>
          <w:lang w:val="en-US"/>
        </w:rPr>
        <w:t>5</w:t>
      </w:r>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г</w:t>
      </w:r>
      <w:r w:rsidRPr="002141C0">
        <w:rPr>
          <w:rFonts w:ascii="Times New Roman" w:eastAsia="Times New Roman" w:hAnsi="Times New Roman" w:cs="Times New Roman"/>
          <w:sz w:val="24"/>
          <w:szCs w:val="24"/>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977195">
        <w:trPr>
          <w:trHeight w:val="994"/>
        </w:trPr>
        <w:tc>
          <w:tcPr>
            <w:tcW w:w="4673" w:type="dxa"/>
          </w:tcPr>
          <w:p w:rsidR="003E5E7F" w:rsidRPr="006D2BC0" w:rsidRDefault="009056E1" w:rsidP="009056E1">
            <w:pPr>
              <w:pStyle w:val="ab"/>
              <w:spacing w:before="60" w:after="60"/>
              <w:ind w:right="146" w:firstLine="0"/>
              <w:rPr>
                <w:sz w:val="20"/>
                <w:szCs w:val="20"/>
                <w:lang w:val="en-US"/>
              </w:rPr>
            </w:pPr>
            <w:r w:rsidRPr="006852B5">
              <w:rPr>
                <w:sz w:val="20"/>
                <w:szCs w:val="20"/>
                <w:lang w:val="en-US"/>
              </w:rPr>
              <w:t>Tanlov</w:t>
            </w:r>
            <w:r w:rsidRPr="006D2BC0">
              <w:rPr>
                <w:sz w:val="20"/>
                <w:szCs w:val="20"/>
                <w:lang w:val="en-US"/>
              </w:rPr>
              <w:t xml:space="preserve"> </w:t>
            </w:r>
            <w:r w:rsidRPr="006852B5">
              <w:rPr>
                <w:sz w:val="20"/>
                <w:szCs w:val="20"/>
                <w:lang w:val="en-US"/>
              </w:rPr>
              <w:t>predmeti</w:t>
            </w:r>
            <w:r w:rsidRPr="006D2BC0">
              <w:rPr>
                <w:sz w:val="20"/>
                <w:szCs w:val="20"/>
                <w:lang w:val="en-US"/>
              </w:rPr>
              <w:t xml:space="preserve">: </w:t>
            </w:r>
            <w:r w:rsidR="006D2BC0" w:rsidRPr="006D2BC0">
              <w:rPr>
                <w:sz w:val="20"/>
                <w:szCs w:val="20"/>
                <w:lang w:val="en-US"/>
              </w:rPr>
              <w:t>OUT zonasi uchun 2 chegara kommunatorlarini xarid qilish</w:t>
            </w:r>
          </w:p>
        </w:tc>
        <w:tc>
          <w:tcPr>
            <w:tcW w:w="567" w:type="dxa"/>
          </w:tcPr>
          <w:p w:rsidR="003E5E7F" w:rsidRPr="006852B5" w:rsidRDefault="003E5E7F" w:rsidP="003E5E7F">
            <w:pPr>
              <w:pStyle w:val="ab"/>
              <w:ind w:firstLine="0"/>
              <w:rPr>
                <w:sz w:val="20"/>
                <w:szCs w:val="20"/>
              </w:rPr>
            </w:pPr>
            <w:r w:rsidRPr="006852B5">
              <w:rPr>
                <w:sz w:val="20"/>
                <w:szCs w:val="20"/>
              </w:rPr>
              <w:t xml:space="preserve">1.1. </w:t>
            </w:r>
          </w:p>
        </w:tc>
        <w:tc>
          <w:tcPr>
            <w:tcW w:w="4962" w:type="dxa"/>
          </w:tcPr>
          <w:p w:rsidR="003E5E7F" w:rsidRPr="006852B5" w:rsidRDefault="009056E1" w:rsidP="006D2BC0">
            <w:pPr>
              <w:pStyle w:val="ab"/>
              <w:spacing w:before="60" w:after="60"/>
              <w:ind w:right="146" w:firstLine="0"/>
              <w:rPr>
                <w:sz w:val="20"/>
                <w:szCs w:val="20"/>
              </w:rPr>
            </w:pPr>
            <w:r w:rsidRPr="006852B5">
              <w:rPr>
                <w:sz w:val="20"/>
                <w:szCs w:val="20"/>
              </w:rPr>
              <w:t xml:space="preserve">Предмет отбора: </w:t>
            </w:r>
            <w:r w:rsidR="008E0952" w:rsidRPr="008E0952">
              <w:rPr>
                <w:sz w:val="20"/>
                <w:szCs w:val="20"/>
              </w:rPr>
              <w:t xml:space="preserve">Закупка </w:t>
            </w:r>
            <w:r w:rsidR="006D2BC0">
              <w:rPr>
                <w:sz w:val="20"/>
                <w:szCs w:val="20"/>
              </w:rPr>
              <w:t>2</w:t>
            </w:r>
            <w:r w:rsidR="008E0952" w:rsidRPr="008E0952">
              <w:rPr>
                <w:sz w:val="20"/>
                <w:szCs w:val="20"/>
              </w:rPr>
              <w:t xml:space="preserve"> </w:t>
            </w:r>
            <w:r w:rsidR="006D2BC0" w:rsidRPr="006D2BC0">
              <w:rPr>
                <w:sz w:val="20"/>
                <w:szCs w:val="20"/>
              </w:rPr>
              <w:t>Пограничны</w:t>
            </w:r>
            <w:r w:rsidR="006D2BC0">
              <w:rPr>
                <w:sz w:val="20"/>
                <w:szCs w:val="20"/>
              </w:rPr>
              <w:t>х</w:t>
            </w:r>
            <w:r w:rsidR="006D2BC0" w:rsidRPr="006D2BC0">
              <w:rPr>
                <w:sz w:val="20"/>
                <w:szCs w:val="20"/>
              </w:rPr>
              <w:t xml:space="preserve"> коммутатор</w:t>
            </w:r>
            <w:r w:rsidR="006D2BC0">
              <w:rPr>
                <w:sz w:val="20"/>
                <w:szCs w:val="20"/>
              </w:rPr>
              <w:t>ов</w:t>
            </w:r>
            <w:r w:rsidR="006D2BC0" w:rsidRPr="006D2BC0">
              <w:rPr>
                <w:sz w:val="20"/>
                <w:szCs w:val="20"/>
              </w:rPr>
              <w:t xml:space="preserve"> OUT зоны</w:t>
            </w:r>
          </w:p>
        </w:tc>
      </w:tr>
      <w:tr w:rsidR="003E5E7F" w:rsidRPr="006852B5" w:rsidTr="00977195">
        <w:trPr>
          <w:trHeight w:val="1413"/>
        </w:trPr>
        <w:tc>
          <w:tcPr>
            <w:tcW w:w="4673" w:type="dxa"/>
          </w:tcPr>
          <w:p w:rsidR="009056E1" w:rsidRPr="00491A0A" w:rsidRDefault="009056E1" w:rsidP="009056E1">
            <w:pPr>
              <w:pStyle w:val="ab"/>
              <w:spacing w:before="60" w:after="60"/>
              <w:ind w:right="146" w:firstLine="0"/>
              <w:rPr>
                <w:sz w:val="20"/>
                <w:szCs w:val="20"/>
              </w:rPr>
            </w:pPr>
            <w:r w:rsidRPr="00491A0A">
              <w:rPr>
                <w:sz w:val="20"/>
                <w:szCs w:val="20"/>
                <w:lang w:val="en-US"/>
              </w:rPr>
              <w:t>Tanlovning</w:t>
            </w:r>
            <w:r w:rsidRPr="00491A0A">
              <w:rPr>
                <w:sz w:val="20"/>
                <w:szCs w:val="20"/>
              </w:rPr>
              <w:t xml:space="preserve"> </w:t>
            </w:r>
            <w:r w:rsidRPr="00491A0A">
              <w:rPr>
                <w:sz w:val="20"/>
                <w:szCs w:val="20"/>
                <w:lang w:val="en-US"/>
              </w:rPr>
              <w:t>boshlang</w:t>
            </w:r>
            <w:r w:rsidRPr="00491A0A">
              <w:rPr>
                <w:sz w:val="20"/>
                <w:szCs w:val="20"/>
              </w:rPr>
              <w:t>ʻ</w:t>
            </w:r>
            <w:r w:rsidRPr="00491A0A">
              <w:rPr>
                <w:sz w:val="20"/>
                <w:szCs w:val="20"/>
                <w:lang w:val="en-US"/>
              </w:rPr>
              <w:t>ich</w:t>
            </w:r>
            <w:r w:rsidRPr="00491A0A">
              <w:rPr>
                <w:sz w:val="20"/>
                <w:szCs w:val="20"/>
              </w:rPr>
              <w:t xml:space="preserve"> </w:t>
            </w:r>
            <w:r w:rsidRPr="00491A0A">
              <w:rPr>
                <w:sz w:val="20"/>
                <w:szCs w:val="20"/>
                <w:lang w:val="en-US"/>
              </w:rPr>
              <w:t>qiymati</w:t>
            </w:r>
            <w:r w:rsidRPr="00491A0A">
              <w:rPr>
                <w:sz w:val="20"/>
                <w:szCs w:val="20"/>
              </w:rPr>
              <w:t xml:space="preserve">: </w:t>
            </w:r>
          </w:p>
          <w:p w:rsidR="009056E1" w:rsidRPr="00F32CD4" w:rsidRDefault="00491A0A" w:rsidP="009056E1">
            <w:pPr>
              <w:pStyle w:val="ab"/>
              <w:spacing w:before="60" w:after="60"/>
              <w:ind w:right="146" w:firstLine="0"/>
              <w:rPr>
                <w:sz w:val="20"/>
                <w:szCs w:val="20"/>
              </w:rPr>
            </w:pPr>
            <w:r w:rsidRPr="00F32CD4">
              <w:rPr>
                <w:sz w:val="20"/>
                <w:szCs w:val="20"/>
              </w:rPr>
              <w:t>937 500 000 (</w:t>
            </w:r>
            <w:r w:rsidRPr="00491A0A">
              <w:rPr>
                <w:sz w:val="20"/>
                <w:szCs w:val="20"/>
                <w:lang w:val="en-US"/>
              </w:rPr>
              <w:t>to</w:t>
            </w:r>
            <w:r w:rsidRPr="00F32CD4">
              <w:rPr>
                <w:sz w:val="20"/>
                <w:szCs w:val="20"/>
              </w:rPr>
              <w:t>'</w:t>
            </w:r>
            <w:r w:rsidRPr="00491A0A">
              <w:rPr>
                <w:sz w:val="20"/>
                <w:szCs w:val="20"/>
                <w:lang w:val="en-US"/>
              </w:rPr>
              <w:t>qqiz</w:t>
            </w:r>
            <w:r w:rsidRPr="00F32CD4">
              <w:rPr>
                <w:sz w:val="20"/>
                <w:szCs w:val="20"/>
              </w:rPr>
              <w:t xml:space="preserve"> </w:t>
            </w:r>
            <w:r w:rsidRPr="00491A0A">
              <w:rPr>
                <w:sz w:val="20"/>
                <w:szCs w:val="20"/>
                <w:lang w:val="en-US"/>
              </w:rPr>
              <w:t>yuz</w:t>
            </w:r>
            <w:r w:rsidRPr="00F32CD4">
              <w:rPr>
                <w:sz w:val="20"/>
                <w:szCs w:val="20"/>
              </w:rPr>
              <w:t xml:space="preserve"> </w:t>
            </w:r>
            <w:r w:rsidRPr="00491A0A">
              <w:rPr>
                <w:sz w:val="20"/>
                <w:szCs w:val="20"/>
                <w:lang w:val="en-US"/>
              </w:rPr>
              <w:t>o</w:t>
            </w:r>
            <w:r w:rsidRPr="00F32CD4">
              <w:rPr>
                <w:sz w:val="20"/>
                <w:szCs w:val="20"/>
              </w:rPr>
              <w:t>'</w:t>
            </w:r>
            <w:r w:rsidRPr="00491A0A">
              <w:rPr>
                <w:sz w:val="20"/>
                <w:szCs w:val="20"/>
                <w:lang w:val="en-US"/>
              </w:rPr>
              <w:t>ttiz</w:t>
            </w:r>
            <w:r w:rsidRPr="00F32CD4">
              <w:rPr>
                <w:sz w:val="20"/>
                <w:szCs w:val="20"/>
              </w:rPr>
              <w:t xml:space="preserve"> </w:t>
            </w:r>
            <w:r w:rsidRPr="00491A0A">
              <w:rPr>
                <w:sz w:val="20"/>
                <w:szCs w:val="20"/>
                <w:lang w:val="en-US"/>
              </w:rPr>
              <w:t>yetti</w:t>
            </w:r>
            <w:r w:rsidRPr="00F32CD4">
              <w:rPr>
                <w:sz w:val="20"/>
                <w:szCs w:val="20"/>
              </w:rPr>
              <w:t xml:space="preserve"> </w:t>
            </w:r>
            <w:r w:rsidRPr="00491A0A">
              <w:rPr>
                <w:sz w:val="20"/>
                <w:szCs w:val="20"/>
                <w:lang w:val="en-US"/>
              </w:rPr>
              <w:t>million</w:t>
            </w:r>
            <w:r w:rsidRPr="00F32CD4">
              <w:rPr>
                <w:sz w:val="20"/>
                <w:szCs w:val="20"/>
              </w:rPr>
              <w:t xml:space="preserve"> </w:t>
            </w:r>
            <w:r w:rsidRPr="00491A0A">
              <w:rPr>
                <w:sz w:val="20"/>
                <w:szCs w:val="20"/>
                <w:lang w:val="en-US"/>
              </w:rPr>
              <w:t>besh</w:t>
            </w:r>
            <w:r w:rsidRPr="00F32CD4">
              <w:rPr>
                <w:sz w:val="20"/>
                <w:szCs w:val="20"/>
              </w:rPr>
              <w:t xml:space="preserve"> </w:t>
            </w:r>
            <w:r w:rsidRPr="00491A0A">
              <w:rPr>
                <w:sz w:val="20"/>
                <w:szCs w:val="20"/>
                <w:lang w:val="en-US"/>
              </w:rPr>
              <w:t>yuz</w:t>
            </w:r>
            <w:r w:rsidRPr="00F32CD4">
              <w:rPr>
                <w:sz w:val="20"/>
                <w:szCs w:val="20"/>
              </w:rPr>
              <w:t xml:space="preserve"> </w:t>
            </w:r>
            <w:r w:rsidRPr="00491A0A">
              <w:rPr>
                <w:sz w:val="20"/>
                <w:szCs w:val="20"/>
                <w:lang w:val="en-US"/>
              </w:rPr>
              <w:t>ming</w:t>
            </w:r>
            <w:r w:rsidRPr="00F32CD4">
              <w:rPr>
                <w:sz w:val="20"/>
                <w:szCs w:val="20"/>
              </w:rPr>
              <w:t xml:space="preserve">) </w:t>
            </w:r>
            <w:r w:rsidRPr="00491A0A">
              <w:rPr>
                <w:sz w:val="20"/>
                <w:szCs w:val="20"/>
                <w:lang w:val="en-US"/>
              </w:rPr>
              <w:t>so</w:t>
            </w:r>
            <w:r w:rsidRPr="00F32CD4">
              <w:rPr>
                <w:sz w:val="20"/>
                <w:szCs w:val="20"/>
              </w:rPr>
              <w:t>'</w:t>
            </w:r>
            <w:r w:rsidRPr="00491A0A">
              <w:rPr>
                <w:sz w:val="20"/>
                <w:szCs w:val="20"/>
                <w:lang w:val="en-US"/>
              </w:rPr>
              <w:t>m</w:t>
            </w:r>
            <w:r w:rsidRPr="00F32CD4">
              <w:rPr>
                <w:sz w:val="20"/>
                <w:szCs w:val="20"/>
              </w:rPr>
              <w:t xml:space="preserve"> </w:t>
            </w:r>
            <w:r w:rsidR="009056E1" w:rsidRPr="00491A0A">
              <w:rPr>
                <w:sz w:val="20"/>
                <w:szCs w:val="20"/>
                <w:lang w:val="en-US"/>
              </w:rPr>
              <w:t>QQSsiz</w:t>
            </w:r>
          </w:p>
          <w:p w:rsidR="003E5E7F" w:rsidRPr="00491A0A" w:rsidRDefault="00491A0A" w:rsidP="009056E1">
            <w:pPr>
              <w:pStyle w:val="ab"/>
              <w:spacing w:before="60" w:after="60"/>
              <w:ind w:right="146" w:firstLine="0"/>
              <w:rPr>
                <w:sz w:val="20"/>
                <w:szCs w:val="20"/>
                <w:lang w:val="en-US"/>
              </w:rPr>
            </w:pPr>
            <w:r w:rsidRPr="00491A0A">
              <w:rPr>
                <w:sz w:val="20"/>
                <w:szCs w:val="20"/>
                <w:lang w:val="en-US"/>
              </w:rPr>
              <w:t xml:space="preserve">1 050 000 000 (bir milliard ellik million) </w:t>
            </w:r>
            <w:r w:rsidR="009056E1" w:rsidRPr="00491A0A">
              <w:rPr>
                <w:sz w:val="20"/>
                <w:szCs w:val="20"/>
                <w:lang w:val="en-US"/>
              </w:rPr>
              <w:t>soʻm 12 % QQS bilan</w:t>
            </w:r>
          </w:p>
          <w:p w:rsidR="005016F0" w:rsidRPr="00491A0A" w:rsidRDefault="005016F0" w:rsidP="005016F0">
            <w:pPr>
              <w:spacing w:before="60" w:after="60" w:line="240" w:lineRule="auto"/>
              <w:rPr>
                <w:rFonts w:ascii="Times New Roman" w:eastAsia="Times New Roman" w:hAnsi="Times New Roman" w:cs="Times New Roman"/>
                <w:i/>
                <w:sz w:val="20"/>
                <w:lang w:val="en-US"/>
              </w:rPr>
            </w:pPr>
            <w:r w:rsidRPr="00491A0A">
              <w:rPr>
                <w:rFonts w:ascii="Times New Roman" w:eastAsia="Times New Roman" w:hAnsi="Times New Roman" w:cs="Times New Roman"/>
                <w:i/>
                <w:sz w:val="20"/>
                <w:lang w:val="en-US"/>
              </w:rPr>
              <w:t>yoki</w:t>
            </w:r>
          </w:p>
          <w:p w:rsidR="005016F0" w:rsidRPr="006D2BC0" w:rsidRDefault="005016F0" w:rsidP="005016F0">
            <w:pPr>
              <w:pStyle w:val="ab"/>
              <w:spacing w:before="60" w:after="60"/>
              <w:ind w:right="146" w:firstLine="0"/>
              <w:rPr>
                <w:sz w:val="20"/>
                <w:szCs w:val="20"/>
                <w:highlight w:val="yellow"/>
                <w:lang w:val="en-US"/>
              </w:rPr>
            </w:pPr>
            <w:r w:rsidRPr="00491A0A">
              <w:rPr>
                <w:sz w:val="20"/>
                <w:lang w:val="en-US"/>
              </w:rPr>
              <w:t xml:space="preserve">O‘zbekiston Respublikasi Markaziy banki kursi bo‘yicha AQSH dollaridagi ekvivalenti (USD) </w:t>
            </w:r>
            <w:r w:rsidRPr="00491A0A">
              <w:rPr>
                <w:i/>
                <w:sz w:val="20"/>
                <w:lang w:val="en-US"/>
              </w:rPr>
              <w:t>(O‘zbekiston Respublikasi norezidentlari uchun)</w:t>
            </w:r>
          </w:p>
        </w:tc>
        <w:tc>
          <w:tcPr>
            <w:tcW w:w="567" w:type="dxa"/>
          </w:tcPr>
          <w:p w:rsidR="003E5E7F" w:rsidRPr="00491A0A" w:rsidRDefault="003E5E7F" w:rsidP="003E5E7F">
            <w:pPr>
              <w:spacing w:line="240" w:lineRule="auto"/>
              <w:rPr>
                <w:rFonts w:ascii="Times New Roman" w:hAnsi="Times New Roman" w:cs="Times New Roman"/>
                <w:sz w:val="20"/>
                <w:szCs w:val="20"/>
              </w:rPr>
            </w:pPr>
            <w:r w:rsidRPr="00491A0A">
              <w:rPr>
                <w:rFonts w:ascii="Times New Roman" w:eastAsia="Times New Roman" w:hAnsi="Times New Roman" w:cs="Times New Roman"/>
                <w:sz w:val="20"/>
                <w:szCs w:val="20"/>
              </w:rPr>
              <w:t>1.2.</w:t>
            </w:r>
          </w:p>
        </w:tc>
        <w:tc>
          <w:tcPr>
            <w:tcW w:w="4962" w:type="dxa"/>
            <w:vAlign w:val="center"/>
          </w:tcPr>
          <w:p w:rsidR="009056E1" w:rsidRPr="00491A0A" w:rsidRDefault="009056E1" w:rsidP="009056E1">
            <w:pPr>
              <w:pStyle w:val="ab"/>
              <w:spacing w:before="60" w:after="60"/>
              <w:ind w:right="146" w:firstLine="0"/>
              <w:rPr>
                <w:sz w:val="20"/>
                <w:szCs w:val="20"/>
              </w:rPr>
            </w:pPr>
            <w:r w:rsidRPr="00491A0A">
              <w:rPr>
                <w:sz w:val="20"/>
                <w:szCs w:val="20"/>
              </w:rPr>
              <w:t xml:space="preserve">Стартовая стоимость отбора составляет: </w:t>
            </w:r>
          </w:p>
          <w:p w:rsidR="00643C7B" w:rsidRPr="00491A0A" w:rsidRDefault="00491A0A" w:rsidP="00643C7B">
            <w:pPr>
              <w:pStyle w:val="ab"/>
              <w:spacing w:before="60" w:after="60"/>
              <w:ind w:right="146" w:firstLine="0"/>
              <w:rPr>
                <w:sz w:val="20"/>
                <w:szCs w:val="20"/>
              </w:rPr>
            </w:pPr>
            <w:r w:rsidRPr="00491A0A">
              <w:rPr>
                <w:color w:val="000000"/>
                <w:sz w:val="20"/>
                <w:szCs w:val="20"/>
              </w:rPr>
              <w:t xml:space="preserve">937 500 000 </w:t>
            </w:r>
            <w:r w:rsidR="00643C7B" w:rsidRPr="00491A0A">
              <w:rPr>
                <w:sz w:val="20"/>
                <w:szCs w:val="20"/>
              </w:rPr>
              <w:t>(</w:t>
            </w:r>
            <w:r w:rsidRPr="00491A0A">
              <w:rPr>
                <w:sz w:val="20"/>
                <w:szCs w:val="20"/>
              </w:rPr>
              <w:t>девятьсот тридцать семь миллионов пятьсот тысяч</w:t>
            </w:r>
            <w:r w:rsidR="00643C7B" w:rsidRPr="00491A0A">
              <w:rPr>
                <w:sz w:val="20"/>
                <w:szCs w:val="20"/>
              </w:rPr>
              <w:t>) сум без НДС.</w:t>
            </w:r>
          </w:p>
          <w:p w:rsidR="003E5E7F" w:rsidRPr="00491A0A" w:rsidRDefault="00491A0A" w:rsidP="00090166">
            <w:pPr>
              <w:pStyle w:val="ab"/>
              <w:spacing w:before="60" w:after="60"/>
              <w:ind w:right="146" w:firstLine="0"/>
              <w:jc w:val="left"/>
              <w:rPr>
                <w:sz w:val="20"/>
                <w:szCs w:val="20"/>
              </w:rPr>
            </w:pPr>
            <w:r w:rsidRPr="00491A0A">
              <w:rPr>
                <w:color w:val="000000"/>
                <w:sz w:val="20"/>
                <w:szCs w:val="20"/>
              </w:rPr>
              <w:t>1 050 000 000</w:t>
            </w:r>
            <w:r w:rsidRPr="00491A0A">
              <w:rPr>
                <w:sz w:val="20"/>
                <w:szCs w:val="20"/>
              </w:rPr>
              <w:t xml:space="preserve"> (один миллиард пятьдесят миллионов) сум </w:t>
            </w:r>
            <w:r w:rsidR="00643C7B" w:rsidRPr="00491A0A">
              <w:rPr>
                <w:sz w:val="20"/>
                <w:szCs w:val="20"/>
              </w:rPr>
              <w:t>с НДС 12%.</w:t>
            </w:r>
          </w:p>
          <w:p w:rsidR="005016F0" w:rsidRPr="00491A0A" w:rsidRDefault="005016F0" w:rsidP="005016F0">
            <w:pPr>
              <w:pStyle w:val="ab"/>
              <w:spacing w:before="60" w:after="60"/>
              <w:ind w:right="146" w:firstLine="0"/>
              <w:rPr>
                <w:sz w:val="20"/>
                <w:szCs w:val="22"/>
              </w:rPr>
            </w:pPr>
            <w:r w:rsidRPr="00491A0A">
              <w:rPr>
                <w:sz w:val="20"/>
                <w:szCs w:val="22"/>
              </w:rPr>
              <w:t>или</w:t>
            </w:r>
          </w:p>
          <w:p w:rsidR="005016F0" w:rsidRPr="00491A0A" w:rsidRDefault="005016F0" w:rsidP="005016F0">
            <w:pPr>
              <w:pStyle w:val="ab"/>
              <w:spacing w:before="60" w:after="60"/>
              <w:ind w:right="146" w:firstLine="0"/>
              <w:jc w:val="left"/>
              <w:rPr>
                <w:b/>
                <w:sz w:val="20"/>
                <w:szCs w:val="20"/>
              </w:rPr>
            </w:pPr>
            <w:r w:rsidRPr="00491A0A">
              <w:rPr>
                <w:sz w:val="20"/>
                <w:szCs w:val="22"/>
              </w:rPr>
              <w:t>эквивалент в долларах США (USD) по курсу Центрального банка Республики Узбекистан (для нерезидентов Республики Узбекистан)</w:t>
            </w:r>
          </w:p>
        </w:tc>
      </w:tr>
      <w:tr w:rsidR="003E5E7F" w:rsidRPr="006852B5" w:rsidTr="00977195">
        <w:trPr>
          <w:trHeight w:val="220"/>
        </w:trPr>
        <w:tc>
          <w:tcPr>
            <w:tcW w:w="4673" w:type="dxa"/>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5016F0" w:rsidRPr="006852B5" w:rsidTr="00977195">
        <w:trPr>
          <w:trHeight w:val="522"/>
        </w:trPr>
        <w:tc>
          <w:tcPr>
            <w:tcW w:w="4673" w:type="dxa"/>
          </w:tcPr>
          <w:p w:rsidR="005016F0" w:rsidRPr="00AE4E98" w:rsidRDefault="005016F0" w:rsidP="005016F0">
            <w:pPr>
              <w:pStyle w:val="ab"/>
              <w:spacing w:before="60" w:after="60"/>
              <w:ind w:right="146" w:firstLine="0"/>
              <w:rPr>
                <w:sz w:val="20"/>
                <w:szCs w:val="22"/>
                <w:lang w:val="en-US"/>
              </w:rPr>
            </w:pPr>
            <w:r w:rsidRPr="00AE4E98">
              <w:rPr>
                <w:sz w:val="20"/>
                <w:szCs w:val="22"/>
                <w:lang w:val="en-US"/>
              </w:rPr>
              <w:t>To‘lov valyutasi:</w:t>
            </w:r>
          </w:p>
          <w:p w:rsidR="005016F0" w:rsidRPr="00AE4E98" w:rsidRDefault="005016F0" w:rsidP="005016F0">
            <w:pPr>
              <w:pStyle w:val="ab"/>
              <w:spacing w:before="60" w:after="60"/>
              <w:ind w:right="146" w:firstLine="0"/>
              <w:rPr>
                <w:sz w:val="20"/>
                <w:szCs w:val="22"/>
                <w:lang w:val="en-US"/>
              </w:rPr>
            </w:pPr>
            <w:r w:rsidRPr="00AE4E98">
              <w:rPr>
                <w:sz w:val="20"/>
                <w:szCs w:val="22"/>
                <w:lang w:val="en-US"/>
              </w:rPr>
              <w:t>O‘zbekiston Respublikasi rezidentlari uchun:</w:t>
            </w:r>
          </w:p>
          <w:p w:rsidR="005016F0" w:rsidRPr="00AE4E98" w:rsidRDefault="005016F0" w:rsidP="005016F0">
            <w:pPr>
              <w:pStyle w:val="ab"/>
              <w:spacing w:before="60" w:after="60"/>
              <w:ind w:right="146" w:firstLine="0"/>
              <w:rPr>
                <w:b/>
                <w:sz w:val="20"/>
                <w:szCs w:val="22"/>
                <w:lang w:val="en-US"/>
              </w:rPr>
            </w:pPr>
            <w:r w:rsidRPr="00AE4E98">
              <w:rPr>
                <w:b/>
                <w:sz w:val="20"/>
                <w:szCs w:val="22"/>
                <w:lang w:val="en-US"/>
              </w:rPr>
              <w:t>UZS - O‘zbekiston Respublikasi valyutasi (so‘m)</w:t>
            </w:r>
          </w:p>
          <w:p w:rsidR="005016F0" w:rsidRPr="00AE4E98" w:rsidRDefault="005016F0" w:rsidP="005016F0">
            <w:pPr>
              <w:pStyle w:val="ab"/>
              <w:spacing w:before="60" w:after="60"/>
              <w:ind w:right="146" w:firstLine="0"/>
              <w:rPr>
                <w:sz w:val="20"/>
                <w:szCs w:val="22"/>
                <w:lang w:val="en-US"/>
              </w:rPr>
            </w:pPr>
            <w:r w:rsidRPr="00AE4E98">
              <w:rPr>
                <w:sz w:val="20"/>
                <w:szCs w:val="22"/>
                <w:lang w:val="en-US"/>
              </w:rPr>
              <w:t>O‘zbekiston Respublikasi norezidentlari uchun:</w:t>
            </w:r>
          </w:p>
          <w:p w:rsidR="005016F0" w:rsidRPr="00E82145" w:rsidRDefault="005016F0" w:rsidP="005016F0">
            <w:pPr>
              <w:pStyle w:val="ab"/>
              <w:spacing w:before="60" w:after="60"/>
              <w:ind w:right="146" w:firstLine="0"/>
              <w:rPr>
                <w:b/>
                <w:sz w:val="22"/>
                <w:szCs w:val="22"/>
                <w:lang w:val="en-US"/>
              </w:rPr>
            </w:pPr>
            <w:r w:rsidRPr="00E82145">
              <w:rPr>
                <w:b/>
                <w:sz w:val="20"/>
                <w:szCs w:val="22"/>
                <w:lang w:val="en-US"/>
              </w:rPr>
              <w:t>USD - Amerika Qo‘shma Shtatlari valyutasi (AQSH dollar)</w:t>
            </w:r>
          </w:p>
        </w:tc>
        <w:tc>
          <w:tcPr>
            <w:tcW w:w="567" w:type="dxa"/>
          </w:tcPr>
          <w:p w:rsidR="005016F0" w:rsidRPr="006852B5" w:rsidRDefault="005016F0" w:rsidP="005016F0">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5016F0" w:rsidRDefault="005016F0" w:rsidP="005016F0">
            <w:pPr>
              <w:pStyle w:val="ab"/>
              <w:spacing w:before="60" w:after="60"/>
              <w:ind w:right="146" w:firstLine="0"/>
              <w:rPr>
                <w:b/>
                <w:sz w:val="20"/>
                <w:szCs w:val="20"/>
              </w:rPr>
            </w:pPr>
            <w:r w:rsidRPr="006852B5">
              <w:rPr>
                <w:sz w:val="20"/>
                <w:szCs w:val="20"/>
              </w:rPr>
              <w:t xml:space="preserve">Валюта платежа: </w:t>
            </w:r>
          </w:p>
          <w:p w:rsidR="005016F0" w:rsidRPr="00E82145" w:rsidRDefault="005016F0" w:rsidP="005016F0">
            <w:pPr>
              <w:pStyle w:val="ab"/>
              <w:spacing w:before="60" w:after="60"/>
              <w:ind w:right="146" w:firstLine="0"/>
              <w:rPr>
                <w:sz w:val="20"/>
                <w:szCs w:val="22"/>
              </w:rPr>
            </w:pPr>
            <w:r w:rsidRPr="00E82145">
              <w:rPr>
                <w:sz w:val="20"/>
                <w:szCs w:val="22"/>
              </w:rPr>
              <w:t>Для резидентов Республики Узбекистан:</w:t>
            </w:r>
          </w:p>
          <w:p w:rsidR="005016F0" w:rsidRPr="00E82145" w:rsidRDefault="005016F0" w:rsidP="005016F0">
            <w:pPr>
              <w:pStyle w:val="ab"/>
              <w:spacing w:before="60" w:after="60"/>
              <w:ind w:firstLine="0"/>
              <w:rPr>
                <w:b/>
                <w:sz w:val="20"/>
                <w:szCs w:val="22"/>
              </w:rPr>
            </w:pPr>
            <w:r w:rsidRPr="00E82145">
              <w:rPr>
                <w:b/>
                <w:sz w:val="20"/>
                <w:szCs w:val="22"/>
              </w:rPr>
              <w:t>UZS – валюта Республики Узбекистан (Сум)</w:t>
            </w:r>
          </w:p>
          <w:p w:rsidR="005016F0" w:rsidRPr="00E82145" w:rsidRDefault="005016F0" w:rsidP="005016F0">
            <w:pPr>
              <w:pStyle w:val="ab"/>
              <w:spacing w:before="60" w:after="60"/>
              <w:ind w:firstLine="0"/>
              <w:rPr>
                <w:sz w:val="20"/>
                <w:szCs w:val="22"/>
              </w:rPr>
            </w:pPr>
            <w:r w:rsidRPr="00E82145">
              <w:rPr>
                <w:sz w:val="20"/>
                <w:szCs w:val="22"/>
              </w:rPr>
              <w:t>Для нерезидентов Республики Узбекистан:</w:t>
            </w:r>
          </w:p>
          <w:p w:rsidR="005016F0" w:rsidRPr="006852B5" w:rsidRDefault="005016F0" w:rsidP="005016F0">
            <w:pPr>
              <w:pStyle w:val="ab"/>
              <w:spacing w:before="60" w:after="60"/>
              <w:ind w:right="146" w:firstLine="0"/>
              <w:rPr>
                <w:b/>
                <w:sz w:val="20"/>
                <w:szCs w:val="20"/>
              </w:rPr>
            </w:pPr>
            <w:r w:rsidRPr="00E82145">
              <w:rPr>
                <w:b/>
                <w:sz w:val="20"/>
                <w:szCs w:val="22"/>
              </w:rPr>
              <w:t>U</w:t>
            </w:r>
            <w:r w:rsidRPr="00E82145">
              <w:rPr>
                <w:b/>
                <w:sz w:val="20"/>
                <w:szCs w:val="22"/>
                <w:lang w:val="en-US"/>
              </w:rPr>
              <w:t>SD</w:t>
            </w:r>
            <w:r w:rsidRPr="00E82145">
              <w:rPr>
                <w:b/>
                <w:sz w:val="20"/>
                <w:szCs w:val="22"/>
              </w:rPr>
              <w:t xml:space="preserve"> – валюта Соединённых Штатов Америки (Доллар США)</w:t>
            </w:r>
          </w:p>
        </w:tc>
      </w:tr>
      <w:tr w:rsidR="003E5E7F" w:rsidRPr="006852B5" w:rsidTr="00977195">
        <w:trPr>
          <w:trHeight w:val="312"/>
        </w:trPr>
        <w:tc>
          <w:tcPr>
            <w:tcW w:w="4673" w:type="dxa"/>
          </w:tcPr>
          <w:p w:rsidR="00090166"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r w:rsidR="000A1433" w:rsidRPr="000A1433">
              <w:rPr>
                <w:b/>
                <w:sz w:val="20"/>
                <w:szCs w:val="20"/>
                <w:lang w:val="en-US"/>
              </w:rPr>
              <w:t>Eng kam narx usuli</w:t>
            </w:r>
          </w:p>
          <w:p w:rsidR="003E5E7F" w:rsidRPr="006852B5" w:rsidRDefault="003E5E7F" w:rsidP="00F2089D">
            <w:pPr>
              <w:pStyle w:val="ab"/>
              <w:spacing w:before="60" w:after="60"/>
              <w:ind w:right="146" w:firstLine="0"/>
              <w:rPr>
                <w:sz w:val="20"/>
                <w:szCs w:val="20"/>
                <w:lang w:val="en-US"/>
              </w:rPr>
            </w:pP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9056E1" w:rsidRPr="00090166" w:rsidRDefault="00090166" w:rsidP="00090166">
            <w:pPr>
              <w:pStyle w:val="ab"/>
              <w:spacing w:before="60" w:after="60"/>
              <w:ind w:right="146" w:firstLine="0"/>
              <w:rPr>
                <w:sz w:val="20"/>
                <w:szCs w:val="20"/>
              </w:rPr>
            </w:pPr>
            <w:r>
              <w:rPr>
                <w:sz w:val="20"/>
                <w:szCs w:val="20"/>
              </w:rPr>
              <w:t>Метод оценки предложений:</w:t>
            </w:r>
            <w:r w:rsidR="00F31476">
              <w:rPr>
                <w:sz w:val="20"/>
                <w:szCs w:val="20"/>
              </w:rPr>
              <w:t xml:space="preserve"> </w:t>
            </w:r>
            <w:r w:rsidR="000A1433">
              <w:rPr>
                <w:b/>
                <w:sz w:val="20"/>
                <w:szCs w:val="20"/>
              </w:rPr>
              <w:t>Метод наименьшей цены</w:t>
            </w:r>
            <w:r w:rsidR="003E5E7F" w:rsidRPr="006852B5">
              <w:rPr>
                <w:b/>
                <w:sz w:val="20"/>
                <w:szCs w:val="20"/>
              </w:rPr>
              <w:t xml:space="preserve"> </w:t>
            </w:r>
          </w:p>
          <w:p w:rsidR="003E5E7F" w:rsidRPr="006852B5" w:rsidRDefault="003E5E7F"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p>
        </w:tc>
      </w:tr>
      <w:tr w:rsidR="003E5E7F" w:rsidRPr="006852B5" w:rsidTr="00977195">
        <w:trPr>
          <w:trHeight w:val="564"/>
        </w:trPr>
        <w:tc>
          <w:tcPr>
            <w:tcW w:w="4673" w:type="dxa"/>
          </w:tcPr>
          <w:p w:rsidR="009056E1" w:rsidRPr="006852B5" w:rsidRDefault="003E5E7F" w:rsidP="009056E1">
            <w:pPr>
              <w:pStyle w:val="ab"/>
              <w:spacing w:before="60" w:after="60"/>
              <w:ind w:right="146" w:firstLine="0"/>
              <w:rPr>
                <w:b/>
                <w:sz w:val="20"/>
                <w:szCs w:val="20"/>
                <w:lang w:val="en-US"/>
              </w:rPr>
            </w:pPr>
            <w:r w:rsidRPr="006852B5">
              <w:rPr>
                <w:sz w:val="20"/>
                <w:szCs w:val="20"/>
              </w:rPr>
              <w:t xml:space="preserve"> </w:t>
            </w:r>
            <w:r w:rsidR="009056E1" w:rsidRPr="006852B5">
              <w:rPr>
                <w:b/>
                <w:sz w:val="20"/>
                <w:szCs w:val="20"/>
                <w:lang w:val="en-US"/>
              </w:rPr>
              <w:t>Taklif ta’minlash kafolati summasi</w:t>
            </w:r>
          </w:p>
          <w:p w:rsidR="003E5E7F" w:rsidRPr="006852B5" w:rsidRDefault="00B17C2F" w:rsidP="00BB3906">
            <w:pPr>
              <w:spacing w:before="60" w:after="60" w:line="240" w:lineRule="auto"/>
              <w:ind w:right="146"/>
              <w:rPr>
                <w:rFonts w:ascii="Times New Roman" w:eastAsia="Times New Roman" w:hAnsi="Times New Roman" w:cs="Times New Roman"/>
                <w:color w:val="auto"/>
                <w:sz w:val="20"/>
                <w:szCs w:val="20"/>
                <w:lang w:val="en-US"/>
              </w:rPr>
            </w:pPr>
            <w:r>
              <w:rPr>
                <w:rFonts w:ascii="Times New Roman" w:eastAsia="Times New Roman" w:hAnsi="Times New Roman" w:cs="Times New Roman"/>
                <w:color w:val="auto"/>
                <w:sz w:val="20"/>
                <w:szCs w:val="20"/>
                <w:lang w:val="en-US"/>
              </w:rPr>
              <w:t xml:space="preserve">(depozit): </w:t>
            </w:r>
            <w:r w:rsidR="00BB3906">
              <w:rPr>
                <w:rFonts w:ascii="Times New Roman" w:eastAsia="Times New Roman" w:hAnsi="Times New Roman" w:cs="Times New Roman"/>
                <w:b/>
                <w:color w:val="auto"/>
                <w:sz w:val="20"/>
                <w:szCs w:val="20"/>
                <w:lang w:val="en-US"/>
              </w:rPr>
              <w:t>depozitsiz</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9056E1" w:rsidRPr="006852B5" w:rsidRDefault="009056E1" w:rsidP="009056E1">
            <w:pPr>
              <w:pStyle w:val="ab"/>
              <w:spacing w:before="60" w:after="60"/>
              <w:ind w:right="146" w:firstLine="0"/>
              <w:rPr>
                <w:b/>
                <w:sz w:val="20"/>
                <w:szCs w:val="20"/>
              </w:rPr>
            </w:pPr>
            <w:r w:rsidRPr="006852B5">
              <w:rPr>
                <w:b/>
                <w:sz w:val="20"/>
                <w:szCs w:val="20"/>
              </w:rPr>
              <w:t xml:space="preserve">Сумма гарантии обеспечения предложения </w:t>
            </w:r>
          </w:p>
          <w:p w:rsidR="003E5E7F" w:rsidRPr="006852B5" w:rsidRDefault="009056E1" w:rsidP="00BB3906">
            <w:pPr>
              <w:pStyle w:val="ab"/>
              <w:spacing w:before="60" w:after="60"/>
              <w:ind w:right="146" w:firstLine="0"/>
              <w:rPr>
                <w:b/>
                <w:sz w:val="20"/>
                <w:szCs w:val="20"/>
              </w:rPr>
            </w:pPr>
            <w:r w:rsidRPr="006852B5">
              <w:rPr>
                <w:sz w:val="20"/>
                <w:szCs w:val="20"/>
              </w:rPr>
              <w:t xml:space="preserve">(задаток): </w:t>
            </w:r>
            <w:r w:rsidR="00BB3906">
              <w:rPr>
                <w:b/>
                <w:sz w:val="20"/>
                <w:szCs w:val="20"/>
              </w:rPr>
              <w:t>без задатка</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DA7EEE">
              <w:rPr>
                <w:sz w:val="20"/>
                <w:szCs w:val="20"/>
              </w:rPr>
              <w:t xml:space="preserve">Техническое задание </w:t>
            </w:r>
            <w:r w:rsidR="003E5E7F" w:rsidRPr="00DA7EEE">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B17C2F" w:rsidP="0099002D">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«Buyurtmachi» manzili: 100000, </w:t>
            </w:r>
            <w:r w:rsidR="0099002D" w:rsidRPr="006852B5">
              <w:rPr>
                <w:rFonts w:ascii="Times New Roman" w:eastAsia="Times New Roman" w:hAnsi="Times New Roman" w:cs="Times New Roman"/>
                <w:sz w:val="20"/>
                <w:szCs w:val="20"/>
                <w:lang w:val="en-US"/>
              </w:rPr>
              <w:t xml:space="preserve">Toshkent sh, A. Temur </w:t>
            </w:r>
            <w:r w:rsidR="00585BDF">
              <w:rPr>
                <w:rFonts w:ascii="Times New Roman" w:eastAsia="Times New Roman" w:hAnsi="Times New Roman" w:cs="Times New Roman"/>
                <w:sz w:val="20"/>
                <w:szCs w:val="20"/>
                <w:lang w:val="en-US"/>
              </w:rPr>
              <w:t>k</w:t>
            </w:r>
            <w:r>
              <w:rPr>
                <w:rFonts w:ascii="Times New Roman" w:eastAsia="Times New Roman" w:hAnsi="Times New Roman" w:cs="Times New Roman"/>
                <w:sz w:val="20"/>
                <w:szCs w:val="20"/>
                <w:lang w:val="en-US"/>
              </w:rPr>
              <w:t>o</w:t>
            </w:r>
            <w:r w:rsidR="00585BDF">
              <w:rPr>
                <w:rFonts w:ascii="Times New Roman" w:eastAsia="Times New Roman" w:hAnsi="Times New Roman" w:cs="Times New Roman"/>
                <w:sz w:val="20"/>
                <w:szCs w:val="20"/>
                <w:lang w:val="en-US"/>
              </w:rPr>
              <w:t>ʻ</w:t>
            </w:r>
            <w:r>
              <w:rPr>
                <w:rFonts w:ascii="Times New Roman" w:eastAsia="Times New Roman" w:hAnsi="Times New Roman" w:cs="Times New Roman"/>
                <w:sz w:val="20"/>
                <w:szCs w:val="20"/>
                <w:lang w:val="en-US"/>
              </w:rPr>
              <w:t>chasi</w:t>
            </w:r>
            <w:r w:rsidR="0099002D" w:rsidRPr="006852B5">
              <w:rPr>
                <w:rFonts w:ascii="Times New Roman" w:eastAsia="Times New Roman" w:hAnsi="Times New Roman" w:cs="Times New Roman"/>
                <w:sz w:val="20"/>
                <w:szCs w:val="20"/>
                <w:lang w:val="en-US"/>
              </w:rPr>
              <w:t>,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090166">
              <w:rPr>
                <w:rFonts w:ascii="Times New Roman" w:eastAsia="Times New Roman" w:hAnsi="Times New Roman" w:cs="Times New Roman"/>
                <w:sz w:val="20"/>
                <w:szCs w:val="20"/>
                <w:lang w:val="en-US"/>
              </w:rPr>
              <w:t>Eksperti</w:t>
            </w:r>
          </w:p>
          <w:p w:rsidR="00F2089D" w:rsidRPr="006852B5" w:rsidRDefault="00090166"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Nugmanov Said Xislativich</w:t>
            </w:r>
          </w:p>
          <w:p w:rsidR="006802A7" w:rsidRPr="00090166"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e-mail: </w:t>
            </w:r>
            <w:r w:rsidR="00090166" w:rsidRPr="00090166">
              <w:rPr>
                <w:rFonts w:ascii="Times New Roman" w:eastAsia="Times New Roman" w:hAnsi="Times New Roman" w:cs="Times New Roman"/>
                <w:color w:val="auto"/>
                <w:sz w:val="20"/>
                <w:szCs w:val="20"/>
                <w:lang w:val="en-US"/>
              </w:rPr>
              <w:t>snugmanov@mobi.uz</w:t>
            </w:r>
          </w:p>
          <w:p w:rsidR="0099002D" w:rsidRPr="00090166"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w:t>
            </w:r>
            <w:r w:rsidR="00090166" w:rsidRPr="00090166">
              <w:rPr>
                <w:rFonts w:ascii="Times New Roman" w:eastAsia="Times New Roman" w:hAnsi="Times New Roman" w:cs="Times New Roman"/>
                <w:color w:val="auto"/>
                <w:sz w:val="20"/>
                <w:szCs w:val="20"/>
              </w:rPr>
              <w:t>+(99897) 403 – 85 – 91</w:t>
            </w:r>
            <w:r w:rsidR="00090166">
              <w:rPr>
                <w:rFonts w:ascii="Times New Roman" w:eastAsia="Times New Roman" w:hAnsi="Times New Roman" w:cs="Times New Roman"/>
                <w:color w:val="auto"/>
                <w:sz w:val="20"/>
                <w:szCs w:val="20"/>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w:t>
            </w:r>
            <w:r w:rsidR="00090166">
              <w:rPr>
                <w:sz w:val="20"/>
                <w:szCs w:val="20"/>
              </w:rPr>
              <w:t>Эксперт</w:t>
            </w:r>
            <w:r w:rsidRPr="006852B5">
              <w:rPr>
                <w:sz w:val="20"/>
                <w:szCs w:val="20"/>
              </w:rPr>
              <w:t xml:space="preserve"> Департамента управления закупками ООО «UMS» </w:t>
            </w:r>
          </w:p>
          <w:p w:rsidR="00090166" w:rsidRPr="00090166" w:rsidRDefault="00F2089D" w:rsidP="00090166">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90166" w:rsidRPr="00090166">
              <w:rPr>
                <w:rFonts w:ascii="Times New Roman" w:eastAsia="Times New Roman" w:hAnsi="Times New Roman" w:cs="Times New Roman"/>
                <w:color w:val="auto"/>
                <w:sz w:val="20"/>
                <w:szCs w:val="20"/>
              </w:rPr>
              <w:t>Нугманов Саид Хислатович</w:t>
            </w:r>
          </w:p>
          <w:p w:rsidR="00090166" w:rsidRPr="00090166" w:rsidRDefault="00090166" w:rsidP="00090166">
            <w:pPr>
              <w:spacing w:after="59"/>
              <w:ind w:left="-38" w:right="218"/>
              <w:jc w:val="both"/>
              <w:rPr>
                <w:rFonts w:ascii="Times New Roman" w:eastAsia="Times New Roman" w:hAnsi="Times New Roman" w:cs="Times New Roman"/>
                <w:color w:val="auto"/>
                <w:sz w:val="20"/>
                <w:szCs w:val="20"/>
              </w:rPr>
            </w:pPr>
            <w:r w:rsidRPr="00090166">
              <w:rPr>
                <w:rFonts w:ascii="Times New Roman" w:eastAsia="Times New Roman" w:hAnsi="Times New Roman" w:cs="Times New Roman"/>
                <w:color w:val="auto"/>
                <w:sz w:val="20"/>
                <w:szCs w:val="20"/>
              </w:rPr>
              <w:t>e-mail: snugmanov@mobi.uz,</w:t>
            </w:r>
          </w:p>
          <w:p w:rsidR="0099002D" w:rsidRPr="006852B5" w:rsidRDefault="00090166" w:rsidP="00090166">
            <w:pPr>
              <w:spacing w:before="60" w:after="60" w:line="240" w:lineRule="auto"/>
              <w:ind w:right="146"/>
              <w:jc w:val="both"/>
              <w:rPr>
                <w:rFonts w:ascii="Times New Roman" w:eastAsia="Times New Roman" w:hAnsi="Times New Roman" w:cs="Times New Roman"/>
                <w:b/>
                <w:sz w:val="20"/>
                <w:szCs w:val="20"/>
                <w:lang w:val="en-US"/>
              </w:rPr>
            </w:pPr>
            <w:r w:rsidRPr="00090166">
              <w:rPr>
                <w:rFonts w:ascii="Times New Roman" w:eastAsia="Times New Roman" w:hAnsi="Times New Roman" w:cs="Times New Roman"/>
                <w:color w:val="auto"/>
                <w:sz w:val="20"/>
                <w:szCs w:val="20"/>
              </w:rPr>
              <w:t>тел: +(99897) 403 – 85 – 91</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lastRenderedPageBreak/>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Tanlovda quyidagi shartlarga mos keladigan ishtirokchilar ishtirok etishlari mumkin: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shartnomani bajarish uchun zarur texnik, moliyaviy, moddiy, insoniy va boshqa resurslarning mavjudligi;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shartnoma tuzish uchun vakolat;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soliq va yigʻimlarni to‘lash bo‘yicha qarzdorlik mavjud emasligi; </w:t>
            </w:r>
          </w:p>
          <w:p w:rsidR="000D3314" w:rsidRPr="000D3314" w:rsidRDefault="000D3314" w:rsidP="000D3314">
            <w:pPr>
              <w:pStyle w:val="ab"/>
              <w:tabs>
                <w:tab w:val="left" w:pos="319"/>
              </w:tabs>
              <w:ind w:left="35"/>
              <w:rPr>
                <w:sz w:val="20"/>
                <w:szCs w:val="20"/>
                <w:lang w:val="en-US"/>
              </w:rPr>
            </w:pPr>
            <w:r w:rsidRPr="000D3314">
              <w:rPr>
                <w:sz w:val="20"/>
                <w:szCs w:val="20"/>
                <w:lang w:val="en-US"/>
              </w:rPr>
              <w:t>-  O‘zbekiston Respublikasi Bosh prokuraturasi huzuridagi Majburiy ijro byurosining ma’lumotlar bazalarida ishtirokchining sud qarorlari bo‘yicha bajarilmagan majburiyatlari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ishtirokchiga nisbatan joriy etilgan to‘lovga qobiliyatsizlik tartib-taomillarining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vijdonsiz ijrochilarning yagona reestrida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soʻnggi 2 yil ichida Buyurtmachi bilan ilgari tuzilgan shartnomalar boʻyicha lozim darajada bajarilmagan majburiyatlarning mavjud emasligi;</w:t>
            </w:r>
          </w:p>
          <w:p w:rsidR="0099002D" w:rsidRPr="006852B5" w:rsidRDefault="000D3314" w:rsidP="000D3314">
            <w:pPr>
              <w:pStyle w:val="ab"/>
              <w:numPr>
                <w:ilvl w:val="0"/>
                <w:numId w:val="15"/>
              </w:numPr>
              <w:tabs>
                <w:tab w:val="left" w:pos="319"/>
              </w:tabs>
              <w:ind w:left="35" w:firstLine="0"/>
              <w:rPr>
                <w:sz w:val="20"/>
                <w:szCs w:val="20"/>
                <w:lang w:val="en-US"/>
              </w:rPr>
            </w:pPr>
            <w:r w:rsidRPr="000D3314">
              <w:rPr>
                <w:sz w:val="20"/>
                <w:szCs w:val="20"/>
                <w:lang w:val="en-US"/>
              </w:rPr>
              <w:t>-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0D3314" w:rsidRPr="000D3314" w:rsidRDefault="000D3314" w:rsidP="000D3314">
            <w:pPr>
              <w:pStyle w:val="ab"/>
              <w:tabs>
                <w:tab w:val="left" w:pos="319"/>
              </w:tabs>
              <w:ind w:left="35"/>
              <w:rPr>
                <w:sz w:val="20"/>
                <w:szCs w:val="20"/>
              </w:rPr>
            </w:pPr>
            <w:r w:rsidRPr="000D3314">
              <w:rPr>
                <w:sz w:val="20"/>
                <w:szCs w:val="20"/>
              </w:rPr>
              <w:t xml:space="preserve">В отборе могут участвовать участники, соответствующие следующим критериям: </w:t>
            </w:r>
          </w:p>
          <w:p w:rsidR="000D3314" w:rsidRPr="000D3314" w:rsidRDefault="000D3314" w:rsidP="000D3314">
            <w:pPr>
              <w:pStyle w:val="ab"/>
              <w:tabs>
                <w:tab w:val="left" w:pos="319"/>
              </w:tabs>
              <w:ind w:left="35"/>
              <w:rPr>
                <w:sz w:val="20"/>
                <w:szCs w:val="20"/>
              </w:rPr>
            </w:pPr>
            <w:r w:rsidRPr="000D3314">
              <w:rPr>
                <w:sz w:val="20"/>
                <w:szCs w:val="20"/>
              </w:rPr>
              <w:t xml:space="preserve">- наличие необходимых технических, финансовых, материальных, кадровых и других ресурсов для исполнения договора; </w:t>
            </w:r>
          </w:p>
          <w:p w:rsidR="000D3314" w:rsidRPr="000D3314" w:rsidRDefault="000D3314" w:rsidP="000D3314">
            <w:pPr>
              <w:pStyle w:val="ab"/>
              <w:tabs>
                <w:tab w:val="left" w:pos="319"/>
              </w:tabs>
              <w:ind w:left="35"/>
              <w:rPr>
                <w:sz w:val="20"/>
                <w:szCs w:val="20"/>
              </w:rPr>
            </w:pPr>
            <w:r w:rsidRPr="000D3314">
              <w:rPr>
                <w:sz w:val="20"/>
                <w:szCs w:val="20"/>
              </w:rPr>
              <w:t xml:space="preserve">- правомочность на заключение договора; </w:t>
            </w:r>
          </w:p>
          <w:p w:rsidR="000D3314" w:rsidRPr="000D3314" w:rsidRDefault="000D3314" w:rsidP="000D3314">
            <w:pPr>
              <w:pStyle w:val="ab"/>
              <w:tabs>
                <w:tab w:val="left" w:pos="319"/>
              </w:tabs>
              <w:ind w:left="35"/>
              <w:rPr>
                <w:sz w:val="20"/>
                <w:szCs w:val="20"/>
              </w:rPr>
            </w:pPr>
            <w:r w:rsidRPr="000D3314">
              <w:rPr>
                <w:sz w:val="20"/>
                <w:szCs w:val="20"/>
              </w:rPr>
              <w:t xml:space="preserve">- отсутствие задолженности по уплате налогов и сборов; </w:t>
            </w:r>
          </w:p>
          <w:p w:rsidR="000D3314" w:rsidRPr="000D3314" w:rsidRDefault="000D3314" w:rsidP="000D3314">
            <w:pPr>
              <w:pStyle w:val="ab"/>
              <w:tabs>
                <w:tab w:val="left" w:pos="319"/>
              </w:tabs>
              <w:ind w:left="35"/>
              <w:rPr>
                <w:sz w:val="20"/>
                <w:szCs w:val="20"/>
              </w:rPr>
            </w:pPr>
            <w:r w:rsidRPr="000D3314">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0D3314" w:rsidRPr="000D3314" w:rsidRDefault="000D3314" w:rsidP="000D3314">
            <w:pPr>
              <w:pStyle w:val="ab"/>
              <w:tabs>
                <w:tab w:val="left" w:pos="319"/>
              </w:tabs>
              <w:ind w:left="35"/>
              <w:rPr>
                <w:sz w:val="20"/>
                <w:szCs w:val="20"/>
              </w:rPr>
            </w:pPr>
            <w:r w:rsidRPr="000D3314">
              <w:rPr>
                <w:sz w:val="20"/>
                <w:szCs w:val="20"/>
              </w:rPr>
              <w:t xml:space="preserve">- отсутствие введенных в отношении участника процедур неплатежеспособности; </w:t>
            </w:r>
          </w:p>
          <w:p w:rsidR="000D3314" w:rsidRPr="000D3314" w:rsidRDefault="000D3314" w:rsidP="000D3314">
            <w:pPr>
              <w:pStyle w:val="ab"/>
              <w:tabs>
                <w:tab w:val="left" w:pos="319"/>
              </w:tabs>
              <w:ind w:left="35"/>
              <w:rPr>
                <w:sz w:val="20"/>
                <w:szCs w:val="20"/>
              </w:rPr>
            </w:pPr>
            <w:r w:rsidRPr="000D3314">
              <w:rPr>
                <w:sz w:val="20"/>
                <w:szCs w:val="20"/>
              </w:rPr>
              <w:t>- отсутствие записи о них в Едином реестре недобросовестных исполнителей;</w:t>
            </w:r>
          </w:p>
          <w:p w:rsidR="000D3314" w:rsidRPr="000D3314" w:rsidRDefault="000D3314" w:rsidP="000D3314">
            <w:pPr>
              <w:pStyle w:val="ab"/>
              <w:tabs>
                <w:tab w:val="left" w:pos="319"/>
              </w:tabs>
              <w:ind w:left="35"/>
              <w:rPr>
                <w:sz w:val="20"/>
                <w:szCs w:val="20"/>
              </w:rPr>
            </w:pPr>
            <w:r w:rsidRPr="000D3314">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0D3314" w:rsidP="000D3314">
            <w:pPr>
              <w:pStyle w:val="ab"/>
              <w:numPr>
                <w:ilvl w:val="0"/>
                <w:numId w:val="15"/>
              </w:numPr>
              <w:tabs>
                <w:tab w:val="left" w:pos="319"/>
              </w:tabs>
              <w:ind w:left="35" w:firstLine="0"/>
              <w:rPr>
                <w:sz w:val="20"/>
                <w:szCs w:val="20"/>
              </w:rPr>
            </w:pPr>
            <w:r w:rsidRPr="000D3314">
              <w:rPr>
                <w:sz w:val="20"/>
                <w:szCs w:val="20"/>
              </w:rPr>
              <w:t>-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DA7EEE">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lastRenderedPageBreak/>
              <w:t>- insofsiz ijrochilarning yagona reestrida ishtirokchi tog‘risidagi yozuv mavjud bo‘lsa;</w:t>
            </w:r>
          </w:p>
          <w:p w:rsidR="00524671" w:rsidRPr="006852B5" w:rsidRDefault="00524671" w:rsidP="00524671">
            <w:pPr>
              <w:pStyle w:val="ab"/>
              <w:tabs>
                <w:tab w:val="left" w:pos="212"/>
              </w:tabs>
              <w:spacing w:before="60" w:after="60"/>
              <w:ind w:right="146" w:firstLine="0"/>
              <w:rPr>
                <w:sz w:val="20"/>
                <w:szCs w:val="20"/>
                <w:lang w:val="en-US"/>
              </w:rPr>
            </w:pPr>
            <w:r w:rsidRPr="00524671">
              <w:rPr>
                <w:sz w:val="20"/>
                <w:szCs w:val="20"/>
                <w:lang w:val="en-US"/>
              </w:rPr>
              <w:t>- ishtirokchining soliq va yig‘imlar bo‘yicha muddati o‘tgan qarzi bo‘lsa</w:t>
            </w:r>
            <w:r w:rsidRPr="00524671">
              <w:rPr>
                <w:sz w:val="20"/>
                <w:szCs w:val="20"/>
                <w:lang w:val="uz-Cyrl-UZ"/>
              </w:rPr>
              <w:t xml:space="preserve"> </w:t>
            </w:r>
            <w:r w:rsidRPr="00524671">
              <w:rPr>
                <w:sz w:val="20"/>
                <w:szCs w:val="20"/>
                <w:lang w:val="uz-Latn-UZ"/>
              </w:rPr>
              <w:t xml:space="preserve">hamda O‘zbekiston Respublikasi Bosh prokuraturasi huzuridagi Majburiy ijro byurosining ma’lumotlar bazalarida ishtirokchining sud qarorlari bo‘yicha bajarilmagan majburiyatlari mavjud </w:t>
            </w:r>
            <w:r w:rsidRPr="00524671">
              <w:rPr>
                <w:sz w:val="20"/>
                <w:szCs w:val="20"/>
                <w:lang w:val="en-US"/>
              </w:rPr>
              <w:t xml:space="preserve">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об участнике имеется запись в Едином реестре недобросовестных исполнителей;</w:t>
            </w:r>
          </w:p>
          <w:p w:rsidR="00024407" w:rsidRPr="00524671" w:rsidRDefault="00524671" w:rsidP="00524671">
            <w:pPr>
              <w:pStyle w:val="ab"/>
              <w:numPr>
                <w:ilvl w:val="0"/>
                <w:numId w:val="11"/>
              </w:numPr>
              <w:tabs>
                <w:tab w:val="left" w:pos="212"/>
              </w:tabs>
              <w:spacing w:before="60" w:after="60"/>
              <w:ind w:left="0" w:right="146" w:firstLine="0"/>
              <w:rPr>
                <w:sz w:val="20"/>
                <w:szCs w:val="20"/>
              </w:rPr>
            </w:pPr>
            <w:r w:rsidRPr="00524671">
              <w:rPr>
                <w:sz w:val="20"/>
                <w:szCs w:val="20"/>
              </w:rPr>
              <w:t>у участника имеется просроченная задолженность по уплате налогов и сборов,</w:t>
            </w:r>
            <w:r w:rsidRPr="00524671">
              <w:rPr>
                <w:sz w:val="20"/>
                <w:szCs w:val="20"/>
                <w:lang w:val="uz-Cyrl-UZ"/>
              </w:rPr>
              <w:t xml:space="preserve"> а также имеется 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00024407" w:rsidRPr="00524671">
              <w:rPr>
                <w:sz w:val="20"/>
                <w:szCs w:val="20"/>
              </w:rPr>
              <w:t>;</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lastRenderedPageBreak/>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537A9E">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537A9E">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537A9E">
              <w:rPr>
                <w:b/>
                <w:sz w:val="20"/>
                <w:szCs w:val="20"/>
              </w:rPr>
              <w:t>5</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lastRenderedPageBreak/>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8833C9" w:rsidRDefault="008833C9" w:rsidP="00E40774">
            <w:pPr>
              <w:pStyle w:val="ab"/>
              <w:spacing w:before="60" w:after="60"/>
              <w:ind w:firstLine="0"/>
              <w:rPr>
                <w:b/>
                <w:sz w:val="20"/>
                <w:szCs w:val="20"/>
              </w:rPr>
            </w:pPr>
            <w:r w:rsidRPr="00612EB5">
              <w:rPr>
                <w:sz w:val="20"/>
                <w:szCs w:val="20"/>
              </w:rPr>
              <w:t>Takliflarni ko‘rib chiqish va baholash natijalari davlat xaridlari elektron tizimi tomonidan avtomatik ravishda shakllantirilgan dastlabki elektron bayonnomada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8833C9" w:rsidP="00D906FF">
            <w:pPr>
              <w:pStyle w:val="ab"/>
              <w:spacing w:before="60" w:after="60"/>
              <w:ind w:firstLine="0"/>
              <w:rPr>
                <w:sz w:val="20"/>
                <w:szCs w:val="20"/>
              </w:rPr>
            </w:pPr>
            <w:r w:rsidRPr="00612EB5">
              <w:rPr>
                <w:sz w:val="20"/>
                <w:szCs w:val="20"/>
              </w:rPr>
              <w:t>Результаты рассмотрения и оценки предложений фиксируются в предварительном электронном протоколе автоматически сформированном электронной системой государственных закупок.</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E40774" w:rsidRPr="006852B5" w:rsidTr="00977195">
        <w:trPr>
          <w:trHeight w:val="416"/>
        </w:trPr>
        <w:tc>
          <w:tcPr>
            <w:tcW w:w="4673" w:type="dxa"/>
          </w:tcPr>
          <w:p w:rsidR="00E40774" w:rsidRPr="006852B5" w:rsidRDefault="00E40774" w:rsidP="00537A9E">
            <w:pPr>
              <w:pStyle w:val="aff2"/>
              <w:spacing w:before="120" w:after="120"/>
              <w:jc w:val="both"/>
              <w:rPr>
                <w:sz w:val="20"/>
                <w:szCs w:val="20"/>
              </w:rPr>
            </w:pPr>
            <w:r w:rsidRPr="006852B5">
              <w:rPr>
                <w:sz w:val="20"/>
                <w:szCs w:val="20"/>
              </w:rPr>
              <w:t>Tanlov natijalariga ko‘ra, shartnoma xarid hujjatlarida va shartnoma tuziladigan tanlov ishtirokchisi tomonidan taqdim etilgan taklifda ko‘rsatilgan shartlar asosida tuziladi.</w:t>
            </w:r>
          </w:p>
          <w:p w:rsidR="00E40774" w:rsidRPr="00491A0A" w:rsidRDefault="00E40774" w:rsidP="00537A9E">
            <w:pPr>
              <w:pStyle w:val="aff2"/>
              <w:spacing w:before="120" w:after="120"/>
              <w:jc w:val="both"/>
              <w:rPr>
                <w:b/>
                <w:sz w:val="20"/>
                <w:szCs w:val="20"/>
              </w:rPr>
            </w:pPr>
            <w:r w:rsidRPr="00537A9E">
              <w:rPr>
                <w:b/>
                <w:sz w:val="20"/>
                <w:szCs w:val="20"/>
                <w:lang w:val="en-US"/>
              </w:rPr>
              <w:t>To</w:t>
            </w:r>
            <w:r w:rsidRPr="00491A0A">
              <w:rPr>
                <w:b/>
                <w:sz w:val="20"/>
                <w:szCs w:val="20"/>
              </w:rPr>
              <w:t>‘</w:t>
            </w:r>
            <w:r w:rsidRPr="00537A9E">
              <w:rPr>
                <w:b/>
                <w:sz w:val="20"/>
                <w:szCs w:val="20"/>
                <w:lang w:val="en-US"/>
              </w:rPr>
              <w:t>lov</w:t>
            </w:r>
            <w:r w:rsidRPr="00491A0A">
              <w:rPr>
                <w:b/>
                <w:sz w:val="20"/>
                <w:szCs w:val="20"/>
              </w:rPr>
              <w:t xml:space="preserve"> </w:t>
            </w:r>
            <w:r w:rsidRPr="00537A9E">
              <w:rPr>
                <w:b/>
                <w:sz w:val="20"/>
                <w:szCs w:val="20"/>
                <w:lang w:val="en-US"/>
              </w:rPr>
              <w:t>tartibi</w:t>
            </w:r>
            <w:r w:rsidRPr="00491A0A">
              <w:rPr>
                <w:b/>
                <w:sz w:val="20"/>
                <w:szCs w:val="20"/>
              </w:rPr>
              <w:t>:</w:t>
            </w:r>
          </w:p>
          <w:p w:rsidR="00537A9E" w:rsidRPr="00491A0A" w:rsidRDefault="00537A9E" w:rsidP="00537A9E">
            <w:pPr>
              <w:pStyle w:val="aff2"/>
              <w:spacing w:before="120" w:after="120"/>
              <w:jc w:val="both"/>
              <w:rPr>
                <w:sz w:val="20"/>
                <w:szCs w:val="20"/>
              </w:rPr>
            </w:pPr>
            <w:r w:rsidRPr="00491A0A">
              <w:rPr>
                <w:sz w:val="20"/>
                <w:szCs w:val="20"/>
              </w:rPr>
              <w:t xml:space="preserve">- </w:t>
            </w:r>
            <w:r w:rsidRPr="00C138F3">
              <w:rPr>
                <w:sz w:val="20"/>
                <w:szCs w:val="20"/>
                <w:lang w:val="en-US"/>
              </w:rPr>
              <w:t>Uskuna</w:t>
            </w:r>
            <w:r w:rsidRPr="00491A0A">
              <w:rPr>
                <w:sz w:val="20"/>
                <w:szCs w:val="20"/>
              </w:rPr>
              <w:t xml:space="preserve"> </w:t>
            </w:r>
            <w:r w:rsidRPr="00C138F3">
              <w:rPr>
                <w:sz w:val="20"/>
                <w:szCs w:val="20"/>
                <w:lang w:val="en-US"/>
              </w:rPr>
              <w:t>qiymatining</w:t>
            </w:r>
            <w:r w:rsidRPr="00491A0A">
              <w:rPr>
                <w:sz w:val="20"/>
                <w:szCs w:val="20"/>
              </w:rPr>
              <w:t xml:space="preserve"> </w:t>
            </w:r>
            <w:r w:rsidR="00F32CD4">
              <w:rPr>
                <w:sz w:val="20"/>
                <w:szCs w:val="20"/>
              </w:rPr>
              <w:t>15</w:t>
            </w:r>
            <w:r w:rsidRPr="00491A0A">
              <w:rPr>
                <w:sz w:val="20"/>
                <w:szCs w:val="20"/>
              </w:rPr>
              <w:t xml:space="preserve">% </w:t>
            </w:r>
            <w:r w:rsidRPr="00C138F3">
              <w:rPr>
                <w:sz w:val="20"/>
                <w:szCs w:val="20"/>
                <w:lang w:val="en-US"/>
              </w:rPr>
              <w:t>miqdorida</w:t>
            </w:r>
            <w:r w:rsidRPr="00491A0A">
              <w:rPr>
                <w:sz w:val="20"/>
                <w:szCs w:val="20"/>
              </w:rPr>
              <w:t xml:space="preserve"> </w:t>
            </w:r>
            <w:r w:rsidRPr="00C138F3">
              <w:rPr>
                <w:sz w:val="20"/>
                <w:szCs w:val="20"/>
                <w:lang w:val="en-US"/>
              </w:rPr>
              <w:t>oldindan</w:t>
            </w:r>
            <w:r w:rsidRPr="00491A0A">
              <w:rPr>
                <w:sz w:val="20"/>
                <w:szCs w:val="20"/>
              </w:rPr>
              <w:t xml:space="preserve"> </w:t>
            </w:r>
            <w:r w:rsidRPr="00C138F3">
              <w:rPr>
                <w:sz w:val="20"/>
                <w:szCs w:val="20"/>
                <w:lang w:val="en-US"/>
              </w:rPr>
              <w:t>to</w:t>
            </w:r>
            <w:r w:rsidRPr="00491A0A">
              <w:rPr>
                <w:sz w:val="20"/>
                <w:szCs w:val="20"/>
              </w:rPr>
              <w:t>ʻ</w:t>
            </w:r>
            <w:r w:rsidRPr="00C138F3">
              <w:rPr>
                <w:sz w:val="20"/>
                <w:szCs w:val="20"/>
                <w:lang w:val="en-US"/>
              </w:rPr>
              <w:t>lovi</w:t>
            </w:r>
            <w:r w:rsidRPr="00491A0A">
              <w:rPr>
                <w:sz w:val="20"/>
                <w:szCs w:val="20"/>
              </w:rPr>
              <w:t xml:space="preserve"> </w:t>
            </w:r>
            <w:r w:rsidRPr="00C138F3">
              <w:rPr>
                <w:sz w:val="20"/>
                <w:szCs w:val="20"/>
                <w:lang w:val="en-US"/>
              </w:rPr>
              <w:t>Xaridor</w:t>
            </w:r>
            <w:r w:rsidRPr="00491A0A">
              <w:rPr>
                <w:sz w:val="20"/>
                <w:szCs w:val="20"/>
              </w:rPr>
              <w:t xml:space="preserve"> </w:t>
            </w:r>
            <w:r w:rsidRPr="00C138F3">
              <w:rPr>
                <w:sz w:val="20"/>
                <w:szCs w:val="20"/>
                <w:lang w:val="en-US"/>
              </w:rPr>
              <w:t>tomonidan</w:t>
            </w:r>
            <w:r w:rsidRPr="00491A0A">
              <w:rPr>
                <w:sz w:val="20"/>
                <w:szCs w:val="20"/>
              </w:rPr>
              <w:t xml:space="preserve"> </w:t>
            </w:r>
            <w:r w:rsidRPr="00C138F3">
              <w:rPr>
                <w:sz w:val="20"/>
                <w:szCs w:val="20"/>
                <w:lang w:val="en-US"/>
              </w:rPr>
              <w:t>ushbu</w:t>
            </w:r>
            <w:r w:rsidRPr="00491A0A">
              <w:rPr>
                <w:sz w:val="20"/>
                <w:szCs w:val="20"/>
              </w:rPr>
              <w:t xml:space="preserve"> </w:t>
            </w:r>
            <w:r w:rsidRPr="00C138F3">
              <w:rPr>
                <w:sz w:val="20"/>
                <w:szCs w:val="20"/>
                <w:lang w:val="en-US"/>
              </w:rPr>
              <w:t>shartnoma</w:t>
            </w:r>
            <w:r w:rsidRPr="00491A0A">
              <w:rPr>
                <w:sz w:val="20"/>
                <w:szCs w:val="20"/>
              </w:rPr>
              <w:t xml:space="preserve"> </w:t>
            </w:r>
            <w:r w:rsidRPr="00C138F3">
              <w:rPr>
                <w:sz w:val="20"/>
                <w:szCs w:val="20"/>
                <w:lang w:val="en-US"/>
              </w:rPr>
              <w:t>imzolangan</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Yagona</w:t>
            </w:r>
            <w:r w:rsidRPr="00491A0A">
              <w:rPr>
                <w:sz w:val="20"/>
                <w:szCs w:val="20"/>
              </w:rPr>
              <w:t xml:space="preserve"> </w:t>
            </w:r>
            <w:r w:rsidRPr="00C138F3">
              <w:rPr>
                <w:sz w:val="20"/>
                <w:szCs w:val="20"/>
                <w:lang w:val="en-US"/>
              </w:rPr>
              <w:t>reestrga</w:t>
            </w:r>
            <w:r w:rsidRPr="00491A0A">
              <w:rPr>
                <w:sz w:val="20"/>
                <w:szCs w:val="20"/>
              </w:rPr>
              <w:t xml:space="preserve"> </w:t>
            </w:r>
            <w:r w:rsidRPr="00C138F3">
              <w:rPr>
                <w:sz w:val="20"/>
                <w:szCs w:val="20"/>
                <w:lang w:val="en-US"/>
              </w:rPr>
              <w:t>ma</w:t>
            </w:r>
            <w:r w:rsidRPr="00491A0A">
              <w:rPr>
                <w:sz w:val="20"/>
                <w:szCs w:val="20"/>
              </w:rPr>
              <w:t>'</w:t>
            </w:r>
            <w:r w:rsidRPr="00C138F3">
              <w:rPr>
                <w:sz w:val="20"/>
                <w:szCs w:val="20"/>
                <w:lang w:val="en-US"/>
              </w:rPr>
              <w:t>lumotlar</w:t>
            </w:r>
            <w:r w:rsidRPr="00491A0A">
              <w:rPr>
                <w:sz w:val="20"/>
                <w:szCs w:val="20"/>
              </w:rPr>
              <w:t xml:space="preserve"> </w:t>
            </w:r>
            <w:r w:rsidRPr="00C138F3">
              <w:rPr>
                <w:sz w:val="20"/>
                <w:szCs w:val="20"/>
                <w:lang w:val="en-US"/>
              </w:rPr>
              <w:t>kiritilgan</w:t>
            </w:r>
            <w:r w:rsidRPr="00491A0A">
              <w:rPr>
                <w:sz w:val="20"/>
                <w:szCs w:val="20"/>
              </w:rPr>
              <w:t xml:space="preserve"> </w:t>
            </w:r>
            <w:r w:rsidRPr="00C138F3">
              <w:rPr>
                <w:sz w:val="20"/>
                <w:szCs w:val="20"/>
                <w:lang w:val="en-US"/>
              </w:rPr>
              <w:t>kundan</w:t>
            </w:r>
            <w:r w:rsidRPr="00491A0A">
              <w:rPr>
                <w:sz w:val="20"/>
                <w:szCs w:val="20"/>
              </w:rPr>
              <w:t xml:space="preserve"> </w:t>
            </w:r>
            <w:r w:rsidRPr="00C138F3">
              <w:rPr>
                <w:sz w:val="20"/>
                <w:szCs w:val="20"/>
                <w:lang w:val="en-US"/>
              </w:rPr>
              <w:t>boshlab</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maxsus</w:t>
            </w:r>
            <w:r w:rsidRPr="00491A0A">
              <w:rPr>
                <w:sz w:val="20"/>
                <w:szCs w:val="20"/>
              </w:rPr>
              <w:t xml:space="preserve"> </w:t>
            </w:r>
            <w:r w:rsidRPr="00C138F3">
              <w:rPr>
                <w:sz w:val="20"/>
                <w:szCs w:val="20"/>
                <w:lang w:val="en-US"/>
              </w:rPr>
              <w:t>axborot</w:t>
            </w:r>
            <w:r w:rsidRPr="00491A0A">
              <w:rPr>
                <w:sz w:val="20"/>
                <w:szCs w:val="20"/>
              </w:rPr>
              <w:t xml:space="preserve"> </w:t>
            </w:r>
            <w:r w:rsidRPr="00C138F3">
              <w:rPr>
                <w:sz w:val="20"/>
                <w:szCs w:val="20"/>
                <w:lang w:val="en-US"/>
              </w:rPr>
              <w:t>portalidagi</w:t>
            </w:r>
            <w:r w:rsidRPr="00491A0A">
              <w:rPr>
                <w:sz w:val="20"/>
                <w:szCs w:val="20"/>
              </w:rPr>
              <w:t xml:space="preserve"> </w:t>
            </w:r>
            <w:r w:rsidRPr="00C138F3">
              <w:rPr>
                <w:sz w:val="20"/>
                <w:szCs w:val="20"/>
                <w:lang w:val="en-US"/>
              </w:rPr>
              <w:t>Shartnomalar</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Ijrochi</w:t>
            </w:r>
            <w:r w:rsidRPr="00491A0A">
              <w:rPr>
                <w:sz w:val="20"/>
                <w:szCs w:val="20"/>
              </w:rPr>
              <w:t xml:space="preserve"> </w:t>
            </w:r>
            <w:r w:rsidRPr="00C138F3">
              <w:rPr>
                <w:sz w:val="20"/>
                <w:szCs w:val="20"/>
                <w:lang w:val="en-US"/>
              </w:rPr>
              <w:t>tomonidan</w:t>
            </w:r>
            <w:r w:rsidRPr="00491A0A">
              <w:rPr>
                <w:sz w:val="20"/>
                <w:szCs w:val="20"/>
              </w:rPr>
              <w:t xml:space="preserve"> </w:t>
            </w:r>
            <w:r w:rsidRPr="00C138F3">
              <w:rPr>
                <w:sz w:val="20"/>
                <w:szCs w:val="20"/>
                <w:lang w:val="en-US"/>
              </w:rPr>
              <w:t>sizning</w:t>
            </w:r>
            <w:r w:rsidRPr="00491A0A">
              <w:rPr>
                <w:sz w:val="20"/>
                <w:szCs w:val="20"/>
              </w:rPr>
              <w:t xml:space="preserve"> </w:t>
            </w:r>
            <w:r w:rsidRPr="00C138F3">
              <w:rPr>
                <w:sz w:val="20"/>
                <w:szCs w:val="20"/>
                <w:lang w:val="en-US"/>
              </w:rPr>
              <w:t>shaxsiy</w:t>
            </w:r>
            <w:r w:rsidRPr="00491A0A">
              <w:rPr>
                <w:sz w:val="20"/>
                <w:szCs w:val="20"/>
              </w:rPr>
              <w:t xml:space="preserve"> </w:t>
            </w:r>
            <w:r w:rsidRPr="00C138F3">
              <w:rPr>
                <w:sz w:val="20"/>
                <w:szCs w:val="20"/>
                <w:lang w:val="en-US"/>
              </w:rPr>
              <w:t>kabinetingiz</w:t>
            </w:r>
            <w:r w:rsidRPr="00491A0A">
              <w:rPr>
                <w:sz w:val="20"/>
                <w:szCs w:val="20"/>
              </w:rPr>
              <w:t xml:space="preserve"> </w:t>
            </w:r>
            <w:r w:rsidRPr="00C138F3">
              <w:rPr>
                <w:sz w:val="20"/>
                <w:szCs w:val="20"/>
                <w:lang w:val="en-US"/>
              </w:rPr>
              <w:t>orqali</w:t>
            </w:r>
            <w:r w:rsidRPr="00491A0A">
              <w:rPr>
                <w:sz w:val="20"/>
                <w:szCs w:val="20"/>
              </w:rPr>
              <w:t xml:space="preserve"> </w:t>
            </w:r>
            <w:r w:rsidRPr="00C138F3">
              <w:rPr>
                <w:sz w:val="20"/>
                <w:szCs w:val="20"/>
                <w:lang w:val="en-US"/>
              </w:rPr>
              <w:t>tizimda</w:t>
            </w:r>
            <w:r w:rsidRPr="00491A0A">
              <w:rPr>
                <w:sz w:val="20"/>
                <w:szCs w:val="20"/>
              </w:rPr>
              <w:t xml:space="preserve"> </w:t>
            </w:r>
            <w:r w:rsidRPr="00C138F3">
              <w:rPr>
                <w:sz w:val="20"/>
                <w:szCs w:val="20"/>
                <w:lang w:val="en-US"/>
              </w:rPr>
              <w:t>shartnomani</w:t>
            </w:r>
            <w:r w:rsidRPr="00491A0A">
              <w:rPr>
                <w:sz w:val="20"/>
                <w:szCs w:val="20"/>
              </w:rPr>
              <w:t xml:space="preserve"> </w:t>
            </w:r>
            <w:r w:rsidRPr="00C138F3">
              <w:rPr>
                <w:sz w:val="20"/>
                <w:szCs w:val="20"/>
                <w:lang w:val="en-US"/>
              </w:rPr>
              <w:t>qabul</w:t>
            </w:r>
            <w:r w:rsidRPr="00491A0A">
              <w:rPr>
                <w:sz w:val="20"/>
                <w:szCs w:val="20"/>
              </w:rPr>
              <w:t xml:space="preserve"> </w:t>
            </w:r>
            <w:r w:rsidRPr="00C138F3">
              <w:rPr>
                <w:sz w:val="20"/>
                <w:szCs w:val="20"/>
                <w:lang w:val="en-US"/>
              </w:rPr>
              <w:t>qilingandan</w:t>
            </w:r>
            <w:r w:rsidRPr="00491A0A">
              <w:rPr>
                <w:sz w:val="20"/>
                <w:szCs w:val="20"/>
              </w:rPr>
              <w:t xml:space="preserve"> 10 (</w:t>
            </w:r>
            <w:r w:rsidRPr="00C138F3">
              <w:rPr>
                <w:sz w:val="20"/>
                <w:szCs w:val="20"/>
                <w:lang w:val="en-US"/>
              </w:rPr>
              <w:t>o</w:t>
            </w:r>
            <w:r w:rsidRPr="00491A0A">
              <w:rPr>
                <w:sz w:val="20"/>
                <w:szCs w:val="20"/>
              </w:rPr>
              <w:t>ʻ</w:t>
            </w:r>
            <w:r w:rsidRPr="00C138F3">
              <w:rPr>
                <w:sz w:val="20"/>
                <w:szCs w:val="20"/>
                <w:lang w:val="en-US"/>
              </w:rPr>
              <w:t>n</w:t>
            </w:r>
            <w:r w:rsidRPr="00491A0A">
              <w:rPr>
                <w:sz w:val="20"/>
                <w:szCs w:val="20"/>
              </w:rPr>
              <w:t xml:space="preserve">) </w:t>
            </w:r>
            <w:r w:rsidRPr="00C138F3">
              <w:rPr>
                <w:sz w:val="20"/>
                <w:szCs w:val="20"/>
                <w:lang w:val="en-US"/>
              </w:rPr>
              <w:t>kalendar</w:t>
            </w:r>
            <w:r w:rsidRPr="00491A0A">
              <w:rPr>
                <w:sz w:val="20"/>
                <w:szCs w:val="20"/>
              </w:rPr>
              <w:t xml:space="preserve"> </w:t>
            </w:r>
            <w:r w:rsidRPr="00C138F3">
              <w:rPr>
                <w:sz w:val="20"/>
                <w:szCs w:val="20"/>
                <w:lang w:val="en-US"/>
              </w:rPr>
              <w:t>kun</w:t>
            </w:r>
            <w:r w:rsidRPr="00491A0A">
              <w:rPr>
                <w:sz w:val="20"/>
                <w:szCs w:val="20"/>
              </w:rPr>
              <w:t xml:space="preserve"> </w:t>
            </w:r>
            <w:r w:rsidRPr="00C138F3">
              <w:rPr>
                <w:sz w:val="20"/>
                <w:szCs w:val="20"/>
                <w:lang w:val="en-US"/>
              </w:rPr>
              <w:t>ichida</w:t>
            </w:r>
            <w:r w:rsidRPr="00491A0A">
              <w:rPr>
                <w:sz w:val="20"/>
                <w:szCs w:val="20"/>
              </w:rPr>
              <w:t xml:space="preserve"> </w:t>
            </w:r>
            <w:r w:rsidRPr="00C138F3">
              <w:rPr>
                <w:sz w:val="20"/>
                <w:szCs w:val="20"/>
                <w:lang w:val="en-US"/>
              </w:rPr>
              <w:t>amalga</w:t>
            </w:r>
            <w:r w:rsidRPr="00491A0A">
              <w:rPr>
                <w:sz w:val="20"/>
                <w:szCs w:val="20"/>
              </w:rPr>
              <w:t xml:space="preserve"> </w:t>
            </w:r>
            <w:r w:rsidRPr="00C138F3">
              <w:rPr>
                <w:sz w:val="20"/>
                <w:szCs w:val="20"/>
                <w:lang w:val="en-US"/>
              </w:rPr>
              <w:t>oshiriladi</w:t>
            </w:r>
          </w:p>
          <w:p w:rsidR="00537A9E" w:rsidRPr="00491A0A" w:rsidRDefault="00537A9E" w:rsidP="00537A9E">
            <w:pPr>
              <w:pStyle w:val="aff2"/>
              <w:spacing w:before="120" w:after="120"/>
              <w:jc w:val="both"/>
              <w:rPr>
                <w:sz w:val="20"/>
                <w:szCs w:val="20"/>
              </w:rPr>
            </w:pPr>
            <w:r w:rsidRPr="00491A0A">
              <w:rPr>
                <w:sz w:val="20"/>
                <w:szCs w:val="20"/>
              </w:rPr>
              <w:t xml:space="preserve">- </w:t>
            </w:r>
            <w:r w:rsidR="00C97122">
              <w:rPr>
                <w:sz w:val="20"/>
                <w:szCs w:val="20"/>
                <w:lang w:val="en-US"/>
              </w:rPr>
              <w:t>Y</w:t>
            </w:r>
            <w:r w:rsidRPr="00C138F3">
              <w:rPr>
                <w:sz w:val="20"/>
                <w:szCs w:val="20"/>
                <w:lang w:val="en-US"/>
              </w:rPr>
              <w:t>etkazib</w:t>
            </w:r>
            <w:r w:rsidRPr="00491A0A">
              <w:rPr>
                <w:sz w:val="20"/>
                <w:szCs w:val="20"/>
              </w:rPr>
              <w:t xml:space="preserve"> </w:t>
            </w:r>
            <w:r w:rsidRPr="00C138F3">
              <w:rPr>
                <w:sz w:val="20"/>
                <w:szCs w:val="20"/>
                <w:lang w:val="en-US"/>
              </w:rPr>
              <w:t>berilgan</w:t>
            </w:r>
            <w:r w:rsidRPr="00491A0A">
              <w:rPr>
                <w:sz w:val="20"/>
                <w:szCs w:val="20"/>
              </w:rPr>
              <w:t xml:space="preserve"> </w:t>
            </w:r>
            <w:r w:rsidRPr="00C138F3">
              <w:rPr>
                <w:sz w:val="20"/>
                <w:szCs w:val="20"/>
                <w:lang w:val="en-US"/>
              </w:rPr>
              <w:t>tovarlar</w:t>
            </w:r>
            <w:r w:rsidRPr="00491A0A">
              <w:rPr>
                <w:sz w:val="20"/>
                <w:szCs w:val="20"/>
              </w:rPr>
              <w:t xml:space="preserve"> </w:t>
            </w:r>
            <w:r w:rsidRPr="00C138F3">
              <w:rPr>
                <w:sz w:val="20"/>
                <w:szCs w:val="20"/>
                <w:lang w:val="en-US"/>
              </w:rPr>
              <w:t>umumiy</w:t>
            </w:r>
            <w:r w:rsidRPr="00491A0A">
              <w:rPr>
                <w:sz w:val="20"/>
                <w:szCs w:val="20"/>
              </w:rPr>
              <w:t xml:space="preserve"> </w:t>
            </w:r>
            <w:r w:rsidRPr="00C138F3">
              <w:rPr>
                <w:sz w:val="20"/>
                <w:szCs w:val="20"/>
                <w:lang w:val="en-US"/>
              </w:rPr>
              <w:t>qiymatining</w:t>
            </w:r>
            <w:r w:rsidRPr="00491A0A">
              <w:rPr>
                <w:sz w:val="20"/>
                <w:szCs w:val="20"/>
              </w:rPr>
              <w:t xml:space="preserve"> </w:t>
            </w:r>
            <w:r w:rsidRPr="00C138F3">
              <w:rPr>
                <w:sz w:val="20"/>
                <w:szCs w:val="20"/>
                <w:lang w:val="en-US"/>
              </w:rPr>
              <w:t>qolgan</w:t>
            </w:r>
            <w:r w:rsidRPr="00491A0A">
              <w:rPr>
                <w:sz w:val="20"/>
                <w:szCs w:val="20"/>
              </w:rPr>
              <w:t xml:space="preserve"> </w:t>
            </w:r>
            <w:r w:rsidR="00F32CD4">
              <w:rPr>
                <w:sz w:val="20"/>
                <w:szCs w:val="20"/>
              </w:rPr>
              <w:t>85</w:t>
            </w:r>
            <w:r w:rsidRPr="00491A0A">
              <w:rPr>
                <w:sz w:val="20"/>
                <w:szCs w:val="20"/>
              </w:rPr>
              <w:t xml:space="preserve">% </w:t>
            </w:r>
            <w:r w:rsidRPr="00C138F3">
              <w:rPr>
                <w:sz w:val="20"/>
                <w:szCs w:val="20"/>
                <w:lang w:val="en-US"/>
              </w:rPr>
              <w:t>Xaridor</w:t>
            </w:r>
            <w:r w:rsidRPr="00491A0A">
              <w:rPr>
                <w:sz w:val="20"/>
                <w:szCs w:val="20"/>
              </w:rPr>
              <w:t xml:space="preserve"> </w:t>
            </w:r>
            <w:r w:rsidRPr="00C138F3">
              <w:rPr>
                <w:sz w:val="20"/>
                <w:szCs w:val="20"/>
                <w:lang w:val="en-US"/>
              </w:rPr>
              <w:t>tomonlar</w:t>
            </w:r>
            <w:r w:rsidRPr="00491A0A">
              <w:rPr>
                <w:sz w:val="20"/>
                <w:szCs w:val="20"/>
              </w:rPr>
              <w:t xml:space="preserve"> </w:t>
            </w:r>
            <w:r w:rsidRPr="00C138F3">
              <w:rPr>
                <w:sz w:val="20"/>
                <w:szCs w:val="20"/>
                <w:lang w:val="en-US"/>
              </w:rPr>
              <w:t>tomonidan</w:t>
            </w:r>
            <w:r w:rsidR="00DA60A5" w:rsidRPr="00491A0A">
              <w:rPr>
                <w:sz w:val="20"/>
                <w:szCs w:val="20"/>
              </w:rPr>
              <w:t xml:space="preserve"> </w:t>
            </w:r>
            <w:r w:rsidRPr="00C138F3">
              <w:rPr>
                <w:sz w:val="20"/>
                <w:szCs w:val="20"/>
                <w:lang w:val="en-US"/>
              </w:rPr>
              <w:t>uskunalarni</w:t>
            </w:r>
            <w:r w:rsidRPr="00491A0A">
              <w:rPr>
                <w:sz w:val="20"/>
                <w:szCs w:val="20"/>
              </w:rPr>
              <w:t xml:space="preserve"> </w:t>
            </w:r>
            <w:r w:rsidRPr="00C138F3">
              <w:rPr>
                <w:sz w:val="20"/>
                <w:szCs w:val="20"/>
                <w:lang w:val="en-US"/>
              </w:rPr>
              <w:t>qabul</w:t>
            </w:r>
            <w:r w:rsidRPr="00491A0A">
              <w:rPr>
                <w:sz w:val="20"/>
                <w:szCs w:val="20"/>
              </w:rPr>
              <w:t xml:space="preserve"> </w:t>
            </w:r>
            <w:r w:rsidRPr="00C138F3">
              <w:rPr>
                <w:sz w:val="20"/>
                <w:szCs w:val="20"/>
                <w:lang w:val="en-US"/>
              </w:rPr>
              <w:t>qilish</w:t>
            </w:r>
            <w:r w:rsidRPr="00491A0A">
              <w:rPr>
                <w:sz w:val="20"/>
                <w:szCs w:val="20"/>
              </w:rPr>
              <w:t xml:space="preserve"> </w:t>
            </w:r>
            <w:r w:rsidRPr="00C138F3">
              <w:rPr>
                <w:sz w:val="20"/>
                <w:szCs w:val="20"/>
                <w:lang w:val="en-US"/>
              </w:rPr>
              <w:t>dalolatnomasi</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schyot</w:t>
            </w:r>
            <w:r w:rsidRPr="00491A0A">
              <w:rPr>
                <w:sz w:val="20"/>
                <w:szCs w:val="20"/>
              </w:rPr>
              <w:t>-</w:t>
            </w:r>
            <w:r w:rsidRPr="00C138F3">
              <w:rPr>
                <w:sz w:val="20"/>
                <w:szCs w:val="20"/>
                <w:lang w:val="en-US"/>
              </w:rPr>
              <w:t>faktura</w:t>
            </w:r>
            <w:r w:rsidRPr="00491A0A">
              <w:rPr>
                <w:sz w:val="20"/>
                <w:szCs w:val="20"/>
              </w:rPr>
              <w:t xml:space="preserve"> </w:t>
            </w:r>
            <w:r w:rsidRPr="00C138F3">
              <w:rPr>
                <w:sz w:val="20"/>
                <w:szCs w:val="20"/>
                <w:lang w:val="en-US"/>
              </w:rPr>
              <w:t>imzolagan</w:t>
            </w:r>
            <w:r w:rsidRPr="00491A0A">
              <w:rPr>
                <w:sz w:val="20"/>
                <w:szCs w:val="20"/>
              </w:rPr>
              <w:t xml:space="preserve"> </w:t>
            </w:r>
            <w:r w:rsidRPr="00C138F3">
              <w:rPr>
                <w:sz w:val="20"/>
                <w:szCs w:val="20"/>
                <w:lang w:val="en-US"/>
              </w:rPr>
              <w:t>kundan</w:t>
            </w:r>
            <w:r w:rsidRPr="00491A0A">
              <w:rPr>
                <w:sz w:val="20"/>
                <w:szCs w:val="20"/>
              </w:rPr>
              <w:t xml:space="preserve"> </w:t>
            </w:r>
            <w:r w:rsidRPr="00C138F3">
              <w:rPr>
                <w:sz w:val="20"/>
                <w:szCs w:val="20"/>
                <w:lang w:val="en-US"/>
              </w:rPr>
              <w:t>boshlab</w:t>
            </w:r>
            <w:r w:rsidRPr="00491A0A">
              <w:rPr>
                <w:sz w:val="20"/>
                <w:szCs w:val="20"/>
              </w:rPr>
              <w:t xml:space="preserve"> 10 (</w:t>
            </w:r>
            <w:r w:rsidRPr="00C138F3">
              <w:rPr>
                <w:sz w:val="20"/>
                <w:szCs w:val="20"/>
                <w:lang w:val="en-US"/>
              </w:rPr>
              <w:t>o</w:t>
            </w:r>
            <w:r w:rsidRPr="00491A0A">
              <w:rPr>
                <w:sz w:val="20"/>
                <w:szCs w:val="20"/>
              </w:rPr>
              <w:t>ʻ</w:t>
            </w:r>
            <w:r w:rsidRPr="00C138F3">
              <w:rPr>
                <w:sz w:val="20"/>
                <w:szCs w:val="20"/>
                <w:lang w:val="en-US"/>
              </w:rPr>
              <w:t>n</w:t>
            </w:r>
            <w:r w:rsidRPr="00491A0A">
              <w:rPr>
                <w:sz w:val="20"/>
                <w:szCs w:val="20"/>
              </w:rPr>
              <w:t xml:space="preserve">) </w:t>
            </w:r>
            <w:r w:rsidRPr="00C138F3">
              <w:rPr>
                <w:sz w:val="20"/>
                <w:szCs w:val="20"/>
                <w:lang w:val="en-US"/>
              </w:rPr>
              <w:t>kalendar</w:t>
            </w:r>
            <w:r w:rsidRPr="00491A0A">
              <w:rPr>
                <w:sz w:val="20"/>
                <w:szCs w:val="20"/>
              </w:rPr>
              <w:t xml:space="preserve"> </w:t>
            </w:r>
            <w:r w:rsidRPr="00C138F3">
              <w:rPr>
                <w:sz w:val="20"/>
                <w:szCs w:val="20"/>
                <w:lang w:val="en-US"/>
              </w:rPr>
              <w:t>kun</w:t>
            </w:r>
            <w:r w:rsidRPr="00491A0A">
              <w:rPr>
                <w:sz w:val="20"/>
                <w:szCs w:val="20"/>
              </w:rPr>
              <w:t xml:space="preserve"> </w:t>
            </w:r>
            <w:r w:rsidRPr="00C138F3">
              <w:rPr>
                <w:sz w:val="20"/>
                <w:szCs w:val="20"/>
                <w:lang w:val="en-US"/>
              </w:rPr>
              <w:t>ichida</w:t>
            </w:r>
            <w:r w:rsidRPr="00491A0A">
              <w:rPr>
                <w:sz w:val="20"/>
                <w:szCs w:val="20"/>
              </w:rPr>
              <w:t xml:space="preserve"> </w:t>
            </w:r>
            <w:r w:rsidRPr="00C138F3">
              <w:rPr>
                <w:sz w:val="20"/>
                <w:szCs w:val="20"/>
                <w:lang w:val="en-US"/>
              </w:rPr>
              <w:t>amalga</w:t>
            </w:r>
            <w:r w:rsidRPr="00491A0A">
              <w:rPr>
                <w:sz w:val="20"/>
                <w:szCs w:val="20"/>
              </w:rPr>
              <w:t xml:space="preserve"> </w:t>
            </w:r>
            <w:r w:rsidRPr="00C138F3">
              <w:rPr>
                <w:sz w:val="20"/>
                <w:szCs w:val="20"/>
                <w:lang w:val="en-US"/>
              </w:rPr>
              <w:t>oshiriladi</w:t>
            </w:r>
            <w:r w:rsidRPr="00491A0A">
              <w:rPr>
                <w:sz w:val="20"/>
                <w:szCs w:val="20"/>
              </w:rPr>
              <w:t>.</w:t>
            </w:r>
          </w:p>
          <w:p w:rsidR="00537A9E" w:rsidRPr="00C138F3" w:rsidRDefault="00537A9E" w:rsidP="00537A9E">
            <w:pPr>
              <w:pStyle w:val="aff2"/>
              <w:spacing w:before="120" w:after="120"/>
              <w:jc w:val="both"/>
              <w:rPr>
                <w:sz w:val="20"/>
                <w:szCs w:val="20"/>
                <w:lang w:val="en-US"/>
              </w:rPr>
            </w:pPr>
            <w:r w:rsidRPr="00C138F3">
              <w:rPr>
                <w:b/>
                <w:sz w:val="20"/>
                <w:szCs w:val="20"/>
                <w:lang w:val="en-US"/>
              </w:rPr>
              <w:t>Miqdori</w:t>
            </w:r>
            <w:r w:rsidRPr="00C138F3">
              <w:rPr>
                <w:sz w:val="20"/>
                <w:szCs w:val="20"/>
                <w:lang w:val="en-US"/>
              </w:rPr>
              <w:t xml:space="preserve">: </w:t>
            </w:r>
            <w:r w:rsidR="00B2792D" w:rsidRPr="00B2792D">
              <w:rPr>
                <w:sz w:val="20"/>
                <w:szCs w:val="20"/>
                <w:lang w:val="en-US"/>
              </w:rPr>
              <w:t>2</w:t>
            </w:r>
            <w:r w:rsidRPr="00C138F3">
              <w:rPr>
                <w:sz w:val="20"/>
                <w:szCs w:val="20"/>
                <w:lang w:val="en-US"/>
              </w:rPr>
              <w:t xml:space="preserve"> dona.</w:t>
            </w:r>
          </w:p>
          <w:p w:rsidR="00537A9E" w:rsidRPr="00C138F3" w:rsidRDefault="00537A9E" w:rsidP="00537A9E">
            <w:pPr>
              <w:pStyle w:val="aff2"/>
              <w:spacing w:before="120" w:after="120"/>
              <w:jc w:val="both"/>
              <w:rPr>
                <w:sz w:val="20"/>
                <w:szCs w:val="20"/>
                <w:lang w:val="en-US"/>
              </w:rPr>
            </w:pPr>
            <w:r w:rsidRPr="00C138F3">
              <w:rPr>
                <w:b/>
                <w:sz w:val="20"/>
                <w:szCs w:val="20"/>
                <w:lang w:val="en-US"/>
              </w:rPr>
              <w:t>Yetkazib berish muddati</w:t>
            </w:r>
            <w:r w:rsidRPr="00C138F3">
              <w:rPr>
                <w:sz w:val="20"/>
                <w:szCs w:val="20"/>
                <w:lang w:val="en-US"/>
              </w:rPr>
              <w:t>: 1</w:t>
            </w:r>
            <w:r w:rsidR="00F32CD4" w:rsidRPr="00F32CD4">
              <w:rPr>
                <w:sz w:val="20"/>
                <w:szCs w:val="20"/>
                <w:lang w:val="en-US"/>
              </w:rPr>
              <w:t>8</w:t>
            </w:r>
            <w:r w:rsidRPr="00C138F3">
              <w:rPr>
                <w:sz w:val="20"/>
                <w:szCs w:val="20"/>
                <w:lang w:val="en-US"/>
              </w:rPr>
              <w:t xml:space="preserve">0 (bir yuz </w:t>
            </w:r>
            <w:r w:rsidR="00B2792D">
              <w:rPr>
                <w:sz w:val="20"/>
                <w:szCs w:val="20"/>
                <w:lang w:val="en-US"/>
              </w:rPr>
              <w:t>sakson</w:t>
            </w:r>
            <w:r w:rsidRPr="00C138F3">
              <w:rPr>
                <w:sz w:val="20"/>
                <w:szCs w:val="20"/>
                <w:lang w:val="en-US"/>
              </w:rPr>
              <w:t>) kalendar kundan oshmaydi.</w:t>
            </w:r>
          </w:p>
          <w:p w:rsidR="00537A9E" w:rsidRDefault="00537A9E" w:rsidP="00537A9E">
            <w:pPr>
              <w:pStyle w:val="aff2"/>
              <w:spacing w:before="120" w:after="120"/>
              <w:jc w:val="both"/>
              <w:rPr>
                <w:sz w:val="20"/>
                <w:szCs w:val="20"/>
                <w:lang w:val="en-US"/>
              </w:rPr>
            </w:pPr>
            <w:r w:rsidRPr="00C138F3">
              <w:rPr>
                <w:b/>
                <w:sz w:val="20"/>
                <w:szCs w:val="20"/>
                <w:lang w:val="en-US"/>
              </w:rPr>
              <w:t>Yetkazib berish shartlari</w:t>
            </w:r>
            <w:r w:rsidRPr="00C138F3">
              <w:rPr>
                <w:sz w:val="20"/>
                <w:szCs w:val="20"/>
                <w:lang w:val="en-US"/>
              </w:rPr>
              <w:t xml:space="preserve">: </w:t>
            </w:r>
          </w:p>
          <w:p w:rsidR="00B02C84" w:rsidRDefault="00B02C84" w:rsidP="00B02C84">
            <w:pPr>
              <w:pStyle w:val="aff2"/>
              <w:spacing w:before="120" w:after="120"/>
              <w:jc w:val="both"/>
              <w:rPr>
                <w:sz w:val="20"/>
                <w:szCs w:val="20"/>
                <w:lang w:val="en-US"/>
              </w:rPr>
            </w:pPr>
            <w:r w:rsidRPr="00B02C84">
              <w:rPr>
                <w:sz w:val="20"/>
                <w:szCs w:val="20"/>
                <w:lang w:val="en-US"/>
              </w:rPr>
              <w:t xml:space="preserve">• </w:t>
            </w:r>
            <w:r w:rsidRPr="00B02C84">
              <w:rPr>
                <w:b/>
                <w:sz w:val="20"/>
                <w:szCs w:val="20"/>
                <w:lang w:val="en-US"/>
              </w:rPr>
              <w:t>O‘zbekiston Respublikasi rezidentlari uchun</w:t>
            </w:r>
            <w:r>
              <w:rPr>
                <w:sz w:val="20"/>
                <w:szCs w:val="20"/>
                <w:lang w:val="en-US"/>
              </w:rPr>
              <w:t xml:space="preserve">: </w:t>
            </w:r>
            <w:r w:rsidRPr="00B02C84">
              <w:rPr>
                <w:sz w:val="20"/>
                <w:szCs w:val="20"/>
                <w:lang w:val="en-US"/>
              </w:rPr>
              <w:t>DDP shartlari bo'yicha - Buyurtmachining omboriga, Toshkent (Incoterms-2010)</w:t>
            </w:r>
          </w:p>
          <w:p w:rsidR="00B02C84" w:rsidRPr="00C138F3" w:rsidRDefault="00B02C84" w:rsidP="00B02C84">
            <w:pPr>
              <w:pStyle w:val="aff2"/>
              <w:spacing w:before="120" w:after="120"/>
              <w:jc w:val="both"/>
              <w:rPr>
                <w:sz w:val="20"/>
                <w:szCs w:val="20"/>
                <w:lang w:val="en-US"/>
              </w:rPr>
            </w:pPr>
            <w:r w:rsidRPr="00B02C84">
              <w:rPr>
                <w:b/>
                <w:sz w:val="20"/>
                <w:szCs w:val="20"/>
                <w:lang w:val="en-US"/>
              </w:rPr>
              <w:t>O‘zbekiston Respublikasi norezidentlari uchun</w:t>
            </w:r>
            <w:r w:rsidRPr="00B02C84">
              <w:rPr>
                <w:sz w:val="20"/>
                <w:szCs w:val="20"/>
                <w:lang w:val="en-US"/>
              </w:rPr>
              <w:t>: DAP shartlarida, Toshkent (Incoterms-2010)</w:t>
            </w:r>
          </w:p>
          <w:p w:rsidR="00537A9E" w:rsidRPr="00C138F3" w:rsidRDefault="00537A9E" w:rsidP="00537A9E">
            <w:pPr>
              <w:pStyle w:val="aff2"/>
              <w:spacing w:before="120" w:after="120"/>
              <w:jc w:val="both"/>
              <w:rPr>
                <w:sz w:val="20"/>
                <w:szCs w:val="20"/>
                <w:lang w:val="en-US"/>
              </w:rPr>
            </w:pPr>
            <w:r w:rsidRPr="00C138F3">
              <w:rPr>
                <w:b/>
                <w:sz w:val="20"/>
                <w:szCs w:val="20"/>
                <w:lang w:val="en-US"/>
              </w:rPr>
              <w:t>Kafolat muddati</w:t>
            </w:r>
            <w:r w:rsidRPr="00C138F3">
              <w:rPr>
                <w:sz w:val="20"/>
                <w:szCs w:val="20"/>
                <w:lang w:val="en-US"/>
              </w:rPr>
              <w:t>: 36 (o'ttiz olti) oy</w:t>
            </w:r>
          </w:p>
          <w:p w:rsidR="00E40774" w:rsidRPr="00C138F3" w:rsidRDefault="00E40774" w:rsidP="00C97122">
            <w:pPr>
              <w:pStyle w:val="aff2"/>
              <w:spacing w:before="120" w:after="120"/>
              <w:jc w:val="both"/>
              <w:rPr>
                <w:sz w:val="20"/>
                <w:szCs w:val="20"/>
                <w:lang w:val="en-US"/>
              </w:rPr>
            </w:pP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E40774" w:rsidRPr="006852B5" w:rsidRDefault="00E40774" w:rsidP="00E40774">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E40774" w:rsidRPr="006852B5" w:rsidRDefault="00E40774" w:rsidP="00E40774">
            <w:pPr>
              <w:spacing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b/>
                <w:sz w:val="20"/>
                <w:szCs w:val="20"/>
              </w:rPr>
              <w:t>Порядок оплаты:</w:t>
            </w:r>
          </w:p>
          <w:p w:rsidR="00D11F76" w:rsidRPr="00D11F76" w:rsidRDefault="00D11F76" w:rsidP="00D11F76">
            <w:pPr>
              <w:pStyle w:val="aff2"/>
              <w:spacing w:before="120" w:after="120"/>
              <w:jc w:val="both"/>
              <w:rPr>
                <w:sz w:val="20"/>
                <w:szCs w:val="20"/>
              </w:rPr>
            </w:pPr>
            <w:r w:rsidRPr="00D11F76">
              <w:rPr>
                <w:sz w:val="20"/>
                <w:szCs w:val="20"/>
              </w:rPr>
              <w:t xml:space="preserve">- Авансовый платеж в размере </w:t>
            </w:r>
            <w:r w:rsidR="006D2BC0">
              <w:rPr>
                <w:sz w:val="20"/>
                <w:szCs w:val="20"/>
              </w:rPr>
              <w:t>15</w:t>
            </w:r>
            <w:r w:rsidRPr="00D11F76">
              <w:rPr>
                <w:sz w:val="20"/>
                <w:szCs w:val="20"/>
              </w:rPr>
              <w:t xml:space="preserve">% от стоимости Оборудования производится </w:t>
            </w:r>
            <w:r w:rsidR="004D0AAE">
              <w:rPr>
                <w:sz w:val="20"/>
                <w:szCs w:val="20"/>
              </w:rPr>
              <w:t>Заказчиком</w:t>
            </w:r>
            <w:r w:rsidRPr="00D11F76">
              <w:rPr>
                <w:sz w:val="20"/>
                <w:szCs w:val="20"/>
              </w:rPr>
              <w:t xml:space="preserve">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3A2A6D" w:rsidRDefault="00D11F76" w:rsidP="00D11F76">
            <w:pPr>
              <w:pStyle w:val="aff2"/>
              <w:spacing w:before="120" w:after="120"/>
              <w:jc w:val="both"/>
              <w:rPr>
                <w:sz w:val="20"/>
                <w:szCs w:val="20"/>
              </w:rPr>
            </w:pPr>
            <w:r w:rsidRPr="00D11F76">
              <w:rPr>
                <w:sz w:val="20"/>
                <w:szCs w:val="20"/>
              </w:rPr>
              <w:t xml:space="preserve">- Оставшиеся </w:t>
            </w:r>
            <w:r w:rsidR="00F32CD4">
              <w:rPr>
                <w:sz w:val="20"/>
                <w:szCs w:val="20"/>
              </w:rPr>
              <w:t>85</w:t>
            </w:r>
            <w:r w:rsidRPr="00D11F76">
              <w:rPr>
                <w:sz w:val="20"/>
                <w:szCs w:val="20"/>
              </w:rPr>
              <w:t>% от общей стоимости пос</w:t>
            </w:r>
            <w:r w:rsidR="00B17C2F">
              <w:rPr>
                <w:sz w:val="20"/>
                <w:szCs w:val="20"/>
              </w:rPr>
              <w:t xml:space="preserve">тавленного товара </w:t>
            </w:r>
            <w:r w:rsidRPr="00D11F76">
              <w:rPr>
                <w:sz w:val="20"/>
                <w:szCs w:val="20"/>
              </w:rPr>
              <w:t xml:space="preserve">производится Покупателем в течение 10 (десять) календарных дней со дня подписания </w:t>
            </w:r>
            <w:r w:rsidR="003A2A6D" w:rsidRPr="00184A88">
              <w:rPr>
                <w:sz w:val="20"/>
                <w:szCs w:val="20"/>
              </w:rPr>
              <w:t>Счет-фактуры</w:t>
            </w:r>
            <w:r w:rsidR="003A2A6D">
              <w:rPr>
                <w:sz w:val="20"/>
                <w:szCs w:val="20"/>
              </w:rPr>
              <w:t xml:space="preserve">, включая </w:t>
            </w:r>
            <w:r w:rsidR="003A2A6D" w:rsidRPr="00D11F76">
              <w:rPr>
                <w:sz w:val="20"/>
                <w:szCs w:val="20"/>
              </w:rPr>
              <w:t>Акт</w:t>
            </w:r>
            <w:r w:rsidR="003A2A6D">
              <w:rPr>
                <w:sz w:val="20"/>
                <w:szCs w:val="20"/>
              </w:rPr>
              <w:t>а приема-передачи Оборудования.</w:t>
            </w:r>
          </w:p>
          <w:p w:rsidR="004D0AAE" w:rsidRDefault="004D0AAE" w:rsidP="00D11F76">
            <w:pPr>
              <w:pStyle w:val="aff2"/>
              <w:spacing w:before="120" w:after="120"/>
              <w:jc w:val="both"/>
              <w:rPr>
                <w:sz w:val="20"/>
                <w:szCs w:val="20"/>
              </w:rPr>
            </w:pPr>
          </w:p>
          <w:p w:rsidR="00D11F76" w:rsidRPr="00D11F76" w:rsidRDefault="00D11F76" w:rsidP="00D11F76">
            <w:pPr>
              <w:pStyle w:val="aff2"/>
              <w:spacing w:before="120" w:after="120"/>
              <w:jc w:val="both"/>
              <w:rPr>
                <w:sz w:val="20"/>
                <w:szCs w:val="20"/>
              </w:rPr>
            </w:pPr>
            <w:r w:rsidRPr="00D11F76">
              <w:rPr>
                <w:b/>
                <w:sz w:val="20"/>
                <w:szCs w:val="20"/>
              </w:rPr>
              <w:t>Количество:</w:t>
            </w:r>
            <w:r w:rsidRPr="00D11F76">
              <w:rPr>
                <w:sz w:val="20"/>
                <w:szCs w:val="20"/>
              </w:rPr>
              <w:t xml:space="preserve"> </w:t>
            </w:r>
            <w:r w:rsidR="00B2792D">
              <w:rPr>
                <w:sz w:val="20"/>
                <w:szCs w:val="20"/>
              </w:rPr>
              <w:t>2</w:t>
            </w:r>
            <w:r w:rsidRPr="00D11F76">
              <w:rPr>
                <w:sz w:val="20"/>
                <w:szCs w:val="20"/>
              </w:rPr>
              <w:t xml:space="preserve"> штук.</w:t>
            </w:r>
          </w:p>
          <w:p w:rsidR="00D11F76" w:rsidRPr="00D11F76" w:rsidRDefault="00D11F76" w:rsidP="00D11F76">
            <w:pPr>
              <w:pStyle w:val="aff2"/>
              <w:spacing w:before="120" w:after="120"/>
              <w:jc w:val="both"/>
              <w:rPr>
                <w:sz w:val="20"/>
                <w:szCs w:val="20"/>
              </w:rPr>
            </w:pPr>
            <w:r w:rsidRPr="00D11F76">
              <w:rPr>
                <w:b/>
                <w:sz w:val="20"/>
                <w:szCs w:val="20"/>
              </w:rPr>
              <w:t>Срок поставки:</w:t>
            </w:r>
            <w:r w:rsidRPr="00D11F76">
              <w:rPr>
                <w:sz w:val="20"/>
                <w:szCs w:val="20"/>
              </w:rPr>
              <w:t xml:space="preserve"> не более 1</w:t>
            </w:r>
            <w:r w:rsidR="00B2792D">
              <w:rPr>
                <w:sz w:val="20"/>
                <w:szCs w:val="20"/>
              </w:rPr>
              <w:t>8</w:t>
            </w:r>
            <w:r w:rsidRPr="00D11F76">
              <w:rPr>
                <w:sz w:val="20"/>
                <w:szCs w:val="20"/>
              </w:rPr>
              <w:t xml:space="preserve">0 (сто </w:t>
            </w:r>
            <w:r w:rsidR="00B2792D">
              <w:rPr>
                <w:sz w:val="20"/>
                <w:szCs w:val="20"/>
              </w:rPr>
              <w:t>восемьдесят</w:t>
            </w:r>
            <w:r w:rsidRPr="00D11F76">
              <w:rPr>
                <w:sz w:val="20"/>
                <w:szCs w:val="20"/>
              </w:rPr>
              <w:t>) календарных дней.</w:t>
            </w:r>
          </w:p>
          <w:p w:rsidR="00AA5F8F" w:rsidRDefault="00D11F76" w:rsidP="00AA5F8F">
            <w:pPr>
              <w:pStyle w:val="aff2"/>
              <w:spacing w:before="120" w:after="120"/>
              <w:jc w:val="both"/>
              <w:rPr>
                <w:sz w:val="20"/>
                <w:szCs w:val="20"/>
              </w:rPr>
            </w:pPr>
            <w:r w:rsidRPr="00D11F76">
              <w:rPr>
                <w:b/>
                <w:sz w:val="20"/>
                <w:szCs w:val="20"/>
              </w:rPr>
              <w:t>Условия поставки:</w:t>
            </w:r>
            <w:r w:rsidRPr="00D11F76">
              <w:rPr>
                <w:sz w:val="20"/>
                <w:szCs w:val="20"/>
              </w:rPr>
              <w:t xml:space="preserve"> </w:t>
            </w:r>
          </w:p>
          <w:p w:rsidR="00AA5F8F" w:rsidRPr="00E82145" w:rsidRDefault="00AA5F8F" w:rsidP="00AA5F8F">
            <w:pPr>
              <w:pStyle w:val="Default"/>
              <w:numPr>
                <w:ilvl w:val="0"/>
                <w:numId w:val="24"/>
              </w:numPr>
              <w:spacing w:before="60" w:after="60"/>
              <w:jc w:val="both"/>
              <w:rPr>
                <w:b/>
                <w:i/>
                <w:sz w:val="20"/>
                <w:szCs w:val="20"/>
              </w:rPr>
            </w:pPr>
            <w:r w:rsidRPr="00E82145">
              <w:rPr>
                <w:b/>
                <w:i/>
                <w:sz w:val="20"/>
                <w:szCs w:val="20"/>
              </w:rPr>
              <w:t xml:space="preserve">для резидентов Республики Узбекистан: </w:t>
            </w:r>
          </w:p>
          <w:p w:rsidR="00AA5F8F" w:rsidRPr="00E82145" w:rsidRDefault="00AA5F8F" w:rsidP="00AA5F8F">
            <w:pPr>
              <w:pStyle w:val="Default"/>
              <w:spacing w:before="60" w:after="60"/>
              <w:jc w:val="both"/>
              <w:rPr>
                <w:sz w:val="20"/>
                <w:szCs w:val="20"/>
              </w:rPr>
            </w:pPr>
            <w:r w:rsidRPr="00E82145">
              <w:rPr>
                <w:sz w:val="20"/>
                <w:szCs w:val="20"/>
              </w:rPr>
              <w:t xml:space="preserve">на условиях </w:t>
            </w:r>
            <w:r w:rsidRPr="00E82145">
              <w:rPr>
                <w:sz w:val="20"/>
                <w:szCs w:val="20"/>
                <w:lang w:val="en-US"/>
              </w:rPr>
              <w:t>DDP</w:t>
            </w:r>
            <w:r w:rsidRPr="00E82145">
              <w:rPr>
                <w:sz w:val="20"/>
                <w:szCs w:val="20"/>
              </w:rPr>
              <w:t xml:space="preserve"> – до склада Заказчика, г. Ташкент </w:t>
            </w:r>
            <w:r w:rsidRPr="00E82145">
              <w:rPr>
                <w:bCs/>
                <w:color w:val="auto"/>
                <w:sz w:val="20"/>
                <w:szCs w:val="20"/>
              </w:rPr>
              <w:t>(Инкотермс-2010)</w:t>
            </w:r>
          </w:p>
          <w:p w:rsidR="00AA5F8F" w:rsidRPr="00AA5F8F" w:rsidRDefault="00AA5F8F" w:rsidP="00AA5F8F">
            <w:pPr>
              <w:pStyle w:val="aff2"/>
              <w:spacing w:before="120" w:after="120"/>
              <w:jc w:val="both"/>
              <w:rPr>
                <w:sz w:val="20"/>
                <w:szCs w:val="20"/>
              </w:rPr>
            </w:pPr>
            <w:r w:rsidRPr="00E82145">
              <w:rPr>
                <w:b/>
                <w:i/>
                <w:sz w:val="20"/>
                <w:szCs w:val="20"/>
              </w:rPr>
              <w:t xml:space="preserve">для нерезидентов Республики Узбекистан: </w:t>
            </w:r>
            <w:r w:rsidRPr="00E82145">
              <w:rPr>
                <w:sz w:val="20"/>
                <w:szCs w:val="20"/>
              </w:rPr>
              <w:t xml:space="preserve">на условиях </w:t>
            </w:r>
            <w:r w:rsidRPr="00E82145">
              <w:rPr>
                <w:bCs/>
                <w:sz w:val="20"/>
                <w:szCs w:val="20"/>
              </w:rPr>
              <w:t>DAP, г. Ташкент (Инкотермс-2010)</w:t>
            </w:r>
          </w:p>
          <w:p w:rsidR="00E40774" w:rsidRDefault="00D11F76" w:rsidP="00AA5F8F">
            <w:pPr>
              <w:pStyle w:val="aff2"/>
              <w:spacing w:before="120" w:after="120"/>
              <w:jc w:val="both"/>
              <w:rPr>
                <w:sz w:val="20"/>
                <w:szCs w:val="20"/>
              </w:rPr>
            </w:pPr>
            <w:r w:rsidRPr="00D11F76">
              <w:rPr>
                <w:b/>
                <w:sz w:val="20"/>
                <w:szCs w:val="20"/>
              </w:rPr>
              <w:t>Гарантийный срок:</w:t>
            </w:r>
            <w:r w:rsidRPr="00D11F76">
              <w:rPr>
                <w:sz w:val="20"/>
                <w:szCs w:val="20"/>
              </w:rPr>
              <w:t xml:space="preserve"> 36 (тридцать шесть) месяцев</w:t>
            </w:r>
          </w:p>
          <w:p w:rsidR="00D11F76" w:rsidRPr="006852B5" w:rsidRDefault="00D11F76" w:rsidP="00D11F76">
            <w:pPr>
              <w:tabs>
                <w:tab w:val="left" w:pos="5461"/>
              </w:tabs>
              <w:spacing w:after="0"/>
              <w:jc w:val="both"/>
              <w:rPr>
                <w:rFonts w:ascii="Times New Roman" w:hAnsi="Times New Roman" w:cs="Times New Roman"/>
                <w:bCs/>
                <w:color w:val="auto"/>
                <w:sz w:val="20"/>
                <w:szCs w:val="20"/>
              </w:rPr>
            </w:pPr>
          </w:p>
        </w:tc>
      </w:tr>
      <w:tr w:rsidR="00AA5F8F" w:rsidRPr="006852B5" w:rsidTr="00977195">
        <w:trPr>
          <w:trHeight w:val="416"/>
        </w:trPr>
        <w:tc>
          <w:tcPr>
            <w:tcW w:w="4673" w:type="dxa"/>
          </w:tcPr>
          <w:p w:rsidR="00AA5F8F" w:rsidRPr="00142F53" w:rsidRDefault="00AA5F8F" w:rsidP="00AA5F8F">
            <w:pPr>
              <w:spacing w:before="60" w:after="60" w:line="276" w:lineRule="auto"/>
              <w:ind w:right="137"/>
              <w:jc w:val="both"/>
              <w:rPr>
                <w:rFonts w:ascii="Times New Roman" w:eastAsia="Times New Roman" w:hAnsi="Times New Roman" w:cs="Times New Roman"/>
                <w:sz w:val="20"/>
                <w:szCs w:val="20"/>
              </w:rPr>
            </w:pPr>
            <w:r w:rsidRPr="00142F53">
              <w:rPr>
                <w:rFonts w:ascii="Times New Roman" w:eastAsia="Times New Roman" w:hAnsi="Times New Roman" w:cs="Times New Roman"/>
                <w:sz w:val="20"/>
                <w:szCs w:val="20"/>
              </w:rPr>
              <w:t>Agar O‘zbekiston Respublikasining norezidenti g‘olib deb e’tirof etilsa, g‘olib bojxona tozalashini amalga oshirish uchun zarur bo‘lgan quyidagi hujjatlarni taqdim etish majburiyatini oladi:</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Transport yuk xati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lastRenderedPageBreak/>
              <w:t>- Invoys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Qadoqlash varaqasi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Ishlab chiqaruvchi tomonidan berilgan sifat sertifikati (original);</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Xaridor nomiga chiqarilgan tovar kelib chiqqan mamlakat elektron sertifikati - 1 ta elektron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Elektron eksport yuk bojxona deklaratsiyasi - 1 nusxa;</w:t>
            </w:r>
          </w:p>
          <w:p w:rsidR="009E43BB" w:rsidRDefault="009E43BB" w:rsidP="009E43BB">
            <w:pPr>
              <w:spacing w:before="60" w:after="60" w:line="276" w:lineRule="auto"/>
              <w:ind w:right="137"/>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O‘zR muvofiqlik sertifikati.</w:t>
            </w:r>
          </w:p>
          <w:p w:rsidR="00AA5F8F" w:rsidRPr="009E43BB" w:rsidRDefault="00AA5F8F" w:rsidP="009E43BB">
            <w:pPr>
              <w:spacing w:before="60" w:after="60" w:line="276" w:lineRule="auto"/>
              <w:ind w:right="137"/>
              <w:jc w:val="both"/>
              <w:rPr>
                <w:rFonts w:ascii="Times New Roman" w:eastAsia="Times New Roman" w:hAnsi="Times New Roman" w:cs="Times New Roman"/>
                <w:sz w:val="20"/>
                <w:szCs w:val="20"/>
                <w:lang w:val="en-US"/>
              </w:rPr>
            </w:pPr>
            <w:r w:rsidRPr="00B52838">
              <w:rPr>
                <w:sz w:val="20"/>
                <w:szCs w:val="20"/>
                <w:lang w:val="en-US"/>
              </w:rPr>
              <w:t>Mazkur shartlar shartnoma loyihasiga kiritiladi.</w:t>
            </w:r>
          </w:p>
        </w:tc>
        <w:tc>
          <w:tcPr>
            <w:tcW w:w="567" w:type="dxa"/>
          </w:tcPr>
          <w:p w:rsidR="00AA5F8F" w:rsidRPr="00AA5F8F" w:rsidRDefault="00AA5F8F" w:rsidP="00E40774">
            <w:pPr>
              <w:spacing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lastRenderedPageBreak/>
              <w:t>11.2</w:t>
            </w:r>
          </w:p>
        </w:tc>
        <w:tc>
          <w:tcPr>
            <w:tcW w:w="4962" w:type="dxa"/>
          </w:tcPr>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В случае если победителем будет признан нерезидент РУз, победитель обязуется предоставить следующие документы, необходимые для осуществления таможенной очистки:</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Транспортная накладная – 2 оригинала и 2 копии;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Инвойс – 2 оригинала и 2 копии;</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lastRenderedPageBreak/>
              <w:t>-  Упаковочный лист – 2 оригинала и 2 копия;</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Сертификат качества (оригинал), выданный Производителем;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Электронный Сертификат страны происхождения Товара, выпущенный на имя Покупателя – 1 электронный оригинал и 2 копии.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Электронная экспортная грузовая таможенная декларация – 1 копия;</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Сертификат соответствия РУз.</w:t>
            </w:r>
          </w:p>
          <w:p w:rsidR="00AA5F8F" w:rsidRPr="006852B5" w:rsidRDefault="00AA5F8F" w:rsidP="00AA5F8F">
            <w:pPr>
              <w:spacing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Данные условия будут добавлены в проект договора.</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AA5F8F" w:rsidRDefault="00E40774" w:rsidP="00AA5F8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11.</w:t>
            </w:r>
            <w:r w:rsidR="00AA5F8F">
              <w:rPr>
                <w:rFonts w:ascii="Times New Roman" w:eastAsia="Times New Roman" w:hAnsi="Times New Roman" w:cs="Times New Roman"/>
                <w:sz w:val="20"/>
                <w:szCs w:val="20"/>
                <w:lang w:val="en-US"/>
              </w:rPr>
              <w:t>3</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w:t>
      </w:r>
      <w:r w:rsidR="00AC7FB2">
        <w:rPr>
          <w:rFonts w:ascii="Times New Roman" w:hAnsi="Times New Roman" w:cs="Times New Roman"/>
          <w:sz w:val="20"/>
          <w:lang w:val="en-US"/>
        </w:rPr>
        <w:t>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Дата: «___» _________________202</w:t>
      </w:r>
      <w:r w:rsidR="00AC7FB2">
        <w:rPr>
          <w:rFonts w:ascii="Times New Roman" w:hAnsi="Times New Roman" w:cs="Times New Roman"/>
          <w:sz w:val="20"/>
          <w:lang w:val="en-US"/>
        </w:rPr>
        <w:t>5</w:t>
      </w:r>
      <w:bookmarkStart w:id="0" w:name="_GoBack"/>
      <w:bookmarkEnd w:id="0"/>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B023EF" w:rsidRPr="00E137B7" w:rsidRDefault="00B023EF" w:rsidP="00B023EF">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B023EF" w:rsidRPr="00E137B7" w:rsidRDefault="00B023EF" w:rsidP="00B023EF">
      <w:pPr>
        <w:spacing w:after="22"/>
        <w:jc w:val="center"/>
        <w:rPr>
          <w:rFonts w:ascii="Times New Roman" w:eastAsia="Times New Roman" w:hAnsi="Times New Roman" w:cs="Times New Roman"/>
          <w:i/>
        </w:rPr>
      </w:pPr>
    </w:p>
    <w:p w:rsidR="00B023EF" w:rsidRPr="001C6C8E" w:rsidRDefault="00B023EF" w:rsidP="00B023EF">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B023EF" w:rsidRPr="001C6C8E" w:rsidRDefault="00B023EF" w:rsidP="00B023EF">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B023EF" w:rsidRPr="001C6C8E" w:rsidRDefault="00B023EF" w:rsidP="00B023EF">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B023EF" w:rsidRPr="001C6C8E" w:rsidRDefault="00B023EF" w:rsidP="00B023EF">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B023EF" w:rsidRPr="001C6C8E" w:rsidRDefault="00B023EF" w:rsidP="00B023EF">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B023EF" w:rsidRPr="001C6C8E" w:rsidRDefault="00B023EF" w:rsidP="00B023EF">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B023EF" w:rsidRPr="001C6C8E" w:rsidRDefault="00B023EF" w:rsidP="00B023EF">
      <w:pPr>
        <w:spacing w:after="0"/>
        <w:ind w:left="10" w:right="151" w:hanging="10"/>
        <w:jc w:val="right"/>
        <w:rPr>
          <w:rFonts w:ascii="Times New Roman" w:hAnsi="Times New Roman" w:cs="Times New Roman"/>
          <w:sz w:val="20"/>
        </w:rPr>
      </w:pPr>
    </w:p>
    <w:p w:rsidR="00B023EF" w:rsidRPr="001C6C8E" w:rsidRDefault="00B023EF" w:rsidP="00B023EF">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B023EF" w:rsidRPr="001C6C8E" w:rsidTr="00956408">
        <w:tc>
          <w:tcPr>
            <w:tcW w:w="10134" w:type="dxa"/>
            <w:gridSpan w:val="2"/>
          </w:tcPr>
          <w:p w:rsidR="00B023EF" w:rsidRPr="001C6C8E" w:rsidRDefault="00B023EF" w:rsidP="00956408">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B023EF" w:rsidRPr="001C6C8E" w:rsidTr="00956408">
        <w:tc>
          <w:tcPr>
            <w:tcW w:w="5098" w:type="dxa"/>
          </w:tcPr>
          <w:p w:rsidR="00B023EF" w:rsidRPr="001C6C8E" w:rsidRDefault="00B023EF" w:rsidP="00956408">
            <w:pPr>
              <w:spacing w:after="22"/>
              <w:jc w:val="center"/>
              <w:rPr>
                <w:rFonts w:ascii="Times New Roman" w:hAnsi="Times New Roman" w:cs="Times New Roman"/>
                <w:szCs w:val="22"/>
                <w:lang w:val="en-US"/>
              </w:rPr>
            </w:pPr>
          </w:p>
        </w:tc>
        <w:tc>
          <w:tcPr>
            <w:tcW w:w="5036" w:type="dxa"/>
          </w:tcPr>
          <w:p w:rsidR="00B023EF" w:rsidRPr="001C6C8E" w:rsidRDefault="00B023EF" w:rsidP="00956408">
            <w:pPr>
              <w:spacing w:after="22"/>
              <w:rPr>
                <w:rFonts w:ascii="Times New Roman" w:hAnsi="Times New Roman" w:cs="Times New Roman"/>
                <w:szCs w:val="22"/>
                <w:lang w:val="en-US"/>
              </w:rPr>
            </w:pPr>
          </w:p>
        </w:tc>
      </w:tr>
      <w:tr w:rsidR="00B023EF" w:rsidRPr="001C6C8E" w:rsidTr="00956408">
        <w:trPr>
          <w:trHeight w:val="1317"/>
        </w:trPr>
        <w:tc>
          <w:tcPr>
            <w:tcW w:w="5098" w:type="dxa"/>
          </w:tcPr>
          <w:p w:rsidR="00B023EF" w:rsidRPr="001C6C8E" w:rsidRDefault="00B023EF" w:rsidP="00956408">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B023EF" w:rsidRPr="001C6C8E" w:rsidRDefault="00B023EF" w:rsidP="00956408">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B023EF" w:rsidRPr="001C6C8E" w:rsidRDefault="00B023EF" w:rsidP="00956408">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B023EF" w:rsidRPr="001C6C8E" w:rsidRDefault="00B023EF" w:rsidP="00956408">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B023EF" w:rsidRPr="001C6C8E" w:rsidRDefault="00B023EF" w:rsidP="00956408">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B023EF" w:rsidRPr="001C6C8E" w:rsidRDefault="00B023EF" w:rsidP="00956408">
            <w:pPr>
              <w:spacing w:after="22"/>
              <w:rPr>
                <w:rFonts w:ascii="Times New Roman" w:hAnsi="Times New Roman" w:cs="Times New Roman"/>
                <w:szCs w:val="22"/>
                <w:lang w:val="en-US"/>
              </w:rPr>
            </w:pPr>
          </w:p>
        </w:tc>
      </w:tr>
      <w:tr w:rsidR="00B023EF" w:rsidRPr="001C6C8E" w:rsidTr="00956408">
        <w:tc>
          <w:tcPr>
            <w:tcW w:w="5098" w:type="dxa"/>
          </w:tcPr>
          <w:p w:rsidR="00B023EF" w:rsidRPr="001C6C8E" w:rsidRDefault="00B023EF" w:rsidP="00956408">
            <w:pPr>
              <w:spacing w:after="23"/>
              <w:rPr>
                <w:rFonts w:ascii="Times New Roman" w:eastAsia="Times New Roman" w:hAnsi="Times New Roman" w:cs="Times New Roman"/>
                <w:sz w:val="18"/>
                <w:lang w:val="en-US"/>
              </w:rPr>
            </w:pPr>
          </w:p>
        </w:tc>
        <w:tc>
          <w:tcPr>
            <w:tcW w:w="5036" w:type="dxa"/>
          </w:tcPr>
          <w:p w:rsidR="00B023EF" w:rsidRPr="001C6C8E" w:rsidRDefault="00B023EF" w:rsidP="00956408">
            <w:pPr>
              <w:spacing w:after="22"/>
              <w:rPr>
                <w:rFonts w:ascii="Times New Roman" w:hAnsi="Times New Roman" w:cs="Times New Roman"/>
                <w:sz w:val="18"/>
                <w:lang w:val="en-US"/>
              </w:rPr>
            </w:pPr>
          </w:p>
        </w:tc>
      </w:tr>
      <w:tr w:rsidR="00B023EF" w:rsidRPr="001C6C8E" w:rsidTr="00956408">
        <w:trPr>
          <w:trHeight w:val="623"/>
        </w:trPr>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B023EF" w:rsidRPr="001C6C8E" w:rsidRDefault="00B023EF" w:rsidP="00B023EF">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B023EF" w:rsidRPr="001C6C8E" w:rsidTr="00956408">
        <w:trPr>
          <w:trHeight w:val="646"/>
        </w:trPr>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B023EF" w:rsidRPr="001C6C8E" w:rsidTr="00956408">
        <w:tc>
          <w:tcPr>
            <w:tcW w:w="5098" w:type="dxa"/>
          </w:tcPr>
          <w:p w:rsidR="00B023EF"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524671" w:rsidRPr="001C6C8E" w:rsidRDefault="00524671" w:rsidP="00B023EF">
            <w:pPr>
              <w:numPr>
                <w:ilvl w:val="0"/>
                <w:numId w:val="1"/>
              </w:numPr>
              <w:spacing w:line="276" w:lineRule="auto"/>
              <w:ind w:left="30" w:right="68" w:firstLine="0"/>
              <w:contextualSpacing/>
              <w:rPr>
                <w:rFonts w:ascii="Times New Roman" w:hAnsi="Times New Roman" w:cs="Times New Roman"/>
                <w:szCs w:val="22"/>
                <w:lang w:val="en-US"/>
              </w:rPr>
            </w:pPr>
            <w:r w:rsidRPr="00524671">
              <w:rPr>
                <w:rFonts w:ascii="Times New Roman" w:hAnsi="Times New Roman" w:cs="Times New Roman"/>
                <w:szCs w:val="22"/>
                <w:lang w:val="en-US"/>
              </w:rPr>
              <w:t>O‘zbekiston Respublikasi Bosh prokuraturasi huzuridagi Majburiy ijro byurosining ma’lumotlar bazalarida ishtirokchining sud qarorlari bo‘yicha bajarilmagan majburiyatlari mavjud emasligi;</w:t>
            </w:r>
          </w:p>
        </w:tc>
        <w:tc>
          <w:tcPr>
            <w:tcW w:w="5036" w:type="dxa"/>
          </w:tcPr>
          <w:p w:rsidR="00B023EF"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524671" w:rsidRPr="001C6C8E" w:rsidRDefault="00524671" w:rsidP="00B023EF">
            <w:pPr>
              <w:numPr>
                <w:ilvl w:val="0"/>
                <w:numId w:val="1"/>
              </w:numPr>
              <w:spacing w:after="5" w:line="276" w:lineRule="auto"/>
              <w:ind w:left="30" w:right="68" w:firstLine="0"/>
              <w:rPr>
                <w:rFonts w:ascii="Times New Roman" w:hAnsi="Times New Roman" w:cs="Times New Roman"/>
                <w:szCs w:val="22"/>
              </w:rPr>
            </w:pPr>
            <w:r w:rsidRPr="00524671">
              <w:rPr>
                <w:rFonts w:ascii="Times New Roman" w:hAnsi="Times New Roman" w:cs="Times New Roman"/>
                <w:color w:val="000000" w:themeColor="text1"/>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B023EF" w:rsidRPr="001C6C8E" w:rsidRDefault="00B023EF" w:rsidP="00956408">
            <w:pPr>
              <w:ind w:left="30" w:right="68" w:firstLine="0"/>
              <w:contextualSpacing/>
              <w:rPr>
                <w:rFonts w:ascii="Times New Roman" w:hAnsi="Times New Roman" w:cs="Times New Roman"/>
                <w:szCs w:val="22"/>
              </w:rPr>
            </w:pP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B023EF" w:rsidRPr="001C6C8E" w:rsidRDefault="00B023EF" w:rsidP="00956408">
            <w:pPr>
              <w:spacing w:after="22"/>
              <w:ind w:left="30" w:right="68" w:firstLine="0"/>
              <w:rPr>
                <w:rFonts w:ascii="Times New Roman" w:hAnsi="Times New Roman" w:cs="Times New Roman"/>
                <w:szCs w:val="22"/>
              </w:rPr>
            </w:pP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B023EF" w:rsidRPr="001C6C8E" w:rsidTr="00956408">
        <w:trPr>
          <w:trHeight w:val="1518"/>
        </w:trPr>
        <w:tc>
          <w:tcPr>
            <w:tcW w:w="5098" w:type="dxa"/>
          </w:tcPr>
          <w:p w:rsidR="00B023EF" w:rsidRPr="00001559"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001559">
              <w:rPr>
                <w:rFonts w:ascii="Times New Roman" w:hAnsi="Times New Roman" w:cs="Times New Roman"/>
                <w:szCs w:val="22"/>
                <w:lang w:val="en-US"/>
              </w:rPr>
              <w:t>Xaridni amalga oshirish jarayonida taqdim etilgan hujjatlardagi ma’lumotlar to‘g‘ri (ishonchli);</w:t>
            </w:r>
          </w:p>
          <w:p w:rsidR="00B023EF" w:rsidRPr="00001559" w:rsidRDefault="00B023EF" w:rsidP="00956408">
            <w:pPr>
              <w:spacing w:line="276" w:lineRule="auto"/>
              <w:ind w:right="68" w:firstLine="0"/>
              <w:contextualSpacing/>
              <w:rPr>
                <w:rFonts w:ascii="Times New Roman" w:hAnsi="Times New Roman" w:cs="Times New Roman"/>
                <w:szCs w:val="22"/>
                <w:lang w:val="en-US"/>
              </w:rPr>
            </w:pPr>
          </w:p>
          <w:p w:rsidR="00B023EF" w:rsidRPr="00001559" w:rsidRDefault="00B023EF" w:rsidP="00B023EF">
            <w:pPr>
              <w:numPr>
                <w:ilvl w:val="0"/>
                <w:numId w:val="1"/>
              </w:numPr>
              <w:spacing w:line="276" w:lineRule="auto"/>
              <w:ind w:right="68" w:firstLine="0"/>
              <w:contextualSpacing/>
              <w:rPr>
                <w:rFonts w:ascii="Times New Roman" w:hAnsi="Times New Roman" w:cs="Times New Roman"/>
                <w:szCs w:val="22"/>
                <w:lang w:val="en-US"/>
              </w:rPr>
            </w:pPr>
            <w:r w:rsidRPr="00001559">
              <w:rPr>
                <w:lang w:val="en-US"/>
              </w:rPr>
              <w:t xml:space="preserve"> </w:t>
            </w:r>
            <w:r w:rsidRPr="0000155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B023EF" w:rsidRPr="00001559" w:rsidRDefault="00B023EF" w:rsidP="00B023EF">
            <w:pPr>
              <w:numPr>
                <w:ilvl w:val="0"/>
                <w:numId w:val="1"/>
              </w:numPr>
              <w:tabs>
                <w:tab w:val="left" w:pos="183"/>
              </w:tabs>
              <w:spacing w:line="276" w:lineRule="auto"/>
              <w:ind w:left="30" w:right="68" w:firstLine="0"/>
              <w:contextualSpacing/>
              <w:rPr>
                <w:rFonts w:ascii="Times New Roman" w:hAnsi="Times New Roman"/>
                <w:szCs w:val="22"/>
              </w:rPr>
            </w:pPr>
            <w:r w:rsidRPr="0000155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B023EF" w:rsidRPr="00001559" w:rsidRDefault="00B023EF" w:rsidP="00956408">
            <w:pPr>
              <w:spacing w:line="276" w:lineRule="auto"/>
              <w:ind w:right="68" w:firstLine="0"/>
              <w:contextualSpacing/>
              <w:rPr>
                <w:rFonts w:ascii="Times New Roman" w:hAnsi="Times New Roman"/>
                <w:szCs w:val="22"/>
              </w:rPr>
            </w:pPr>
            <w:r w:rsidRPr="0000155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001559">
              <w:rPr>
                <w:rFonts w:ascii="Times New Roman" w:hAnsi="Times New Roman"/>
                <w:szCs w:val="22"/>
                <w:lang w:val="en-US"/>
              </w:rPr>
              <w:t>IP</w:t>
            </w:r>
            <w:r w:rsidRPr="0000155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B023EF" w:rsidRPr="00001559" w:rsidRDefault="00B023EF" w:rsidP="00956408">
            <w:pPr>
              <w:spacing w:line="276" w:lineRule="auto"/>
              <w:ind w:right="68" w:firstLine="0"/>
              <w:contextualSpacing/>
              <w:rPr>
                <w:rFonts w:ascii="Times New Roman" w:hAnsi="Times New Roman"/>
                <w:szCs w:val="22"/>
              </w:rPr>
            </w:pPr>
          </w:p>
          <w:p w:rsidR="00B023EF" w:rsidRPr="00001559" w:rsidRDefault="00B023EF" w:rsidP="00956408">
            <w:pPr>
              <w:spacing w:line="276" w:lineRule="auto"/>
              <w:ind w:left="139" w:right="68"/>
              <w:contextualSpacing/>
              <w:rPr>
                <w:rFonts w:ascii="Times New Roman" w:hAnsi="Times New Roman"/>
                <w:szCs w:val="22"/>
              </w:rPr>
            </w:pPr>
          </w:p>
        </w:tc>
      </w:tr>
    </w:tbl>
    <w:p w:rsidR="00B023EF" w:rsidRPr="001C6C8E" w:rsidRDefault="00B023EF" w:rsidP="00B023EF">
      <w:pPr>
        <w:spacing w:after="120"/>
        <w:ind w:hanging="284"/>
        <w:rPr>
          <w:rFonts w:ascii="Times New Roman" w:eastAsia="Times New Roman" w:hAnsi="Times New Roman" w:cs="Times New Roman"/>
          <w:i/>
          <w:sz w:val="20"/>
        </w:rPr>
      </w:pPr>
    </w:p>
    <w:p w:rsidR="00B023EF" w:rsidRPr="001C6C8E" w:rsidRDefault="00B023EF" w:rsidP="00B023EF">
      <w:pPr>
        <w:spacing w:after="120"/>
        <w:ind w:hanging="284"/>
        <w:rPr>
          <w:rFonts w:ascii="Times New Roman" w:eastAsia="Times New Roman" w:hAnsi="Times New Roman" w:cs="Times New Roman"/>
          <w:i/>
          <w:sz w:val="20"/>
        </w:rPr>
      </w:pPr>
    </w:p>
    <w:p w:rsidR="00B023EF" w:rsidRPr="001C6C8E" w:rsidRDefault="00B023EF" w:rsidP="00B023EF">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B023EF" w:rsidRPr="001C6C8E" w:rsidRDefault="00B023EF" w:rsidP="00B023EF">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B023EF" w:rsidRPr="001C6C8E" w:rsidRDefault="00B023EF" w:rsidP="00B023EF">
      <w:pPr>
        <w:spacing w:after="5" w:line="268" w:lineRule="auto"/>
        <w:ind w:left="-284" w:right="159"/>
        <w:jc w:val="both"/>
        <w:rPr>
          <w:rFonts w:ascii="Times New Roman" w:hAnsi="Times New Roman" w:cs="Times New Roman"/>
          <w:sz w:val="20"/>
        </w:rPr>
      </w:pPr>
    </w:p>
    <w:p w:rsidR="00B023EF" w:rsidRPr="001C6C8E" w:rsidRDefault="00B023EF" w:rsidP="00B023EF">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B023EF" w:rsidRPr="001C6C8E" w:rsidRDefault="00B023EF" w:rsidP="00B023EF">
      <w:pPr>
        <w:spacing w:after="5" w:line="268" w:lineRule="auto"/>
        <w:ind w:left="-284" w:right="159"/>
        <w:jc w:val="both"/>
        <w:rPr>
          <w:rFonts w:ascii="Times New Roman" w:hAnsi="Times New Roman" w:cs="Times New Roman"/>
          <w:sz w:val="20"/>
        </w:rPr>
      </w:pPr>
    </w:p>
    <w:p w:rsidR="00B023EF" w:rsidRPr="001C6C8E" w:rsidRDefault="00B023EF" w:rsidP="00B023EF">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002769A9">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2769A9">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w:t>
      </w:r>
      <w:r w:rsidR="00524671">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524671">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о финансовых результатах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отличаются от данных за тот же период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за 202</w:t>
      </w:r>
      <w:r w:rsidR="00DE0947">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то данные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0A17BE">
      <w:pPr>
        <w:ind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0A17BE">
      <w:pPr>
        <w:ind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49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3"/>
        <w:gridCol w:w="2844"/>
        <w:gridCol w:w="1844"/>
        <w:gridCol w:w="1139"/>
        <w:gridCol w:w="994"/>
        <w:gridCol w:w="1126"/>
      </w:tblGrid>
      <w:tr w:rsidR="002F20F5" w:rsidRPr="006852B5" w:rsidTr="00CC5B8D">
        <w:trPr>
          <w:trHeight w:val="780"/>
          <w:jc w:val="right"/>
        </w:trPr>
        <w:tc>
          <w:tcPr>
            <w:tcW w:w="203" w:type="pct"/>
            <w:shd w:val="clear" w:color="000000" w:fill="FFFF00"/>
            <w:noWrap/>
            <w:vAlign w:val="center"/>
            <w:hideMark/>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w:t>
            </w:r>
          </w:p>
        </w:tc>
        <w:tc>
          <w:tcPr>
            <w:tcW w:w="958" w:type="pct"/>
            <w:shd w:val="clear" w:color="000000" w:fill="FFFF00"/>
            <w:vAlign w:val="center"/>
            <w:hideMark/>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nomi</w:t>
            </w:r>
            <w:r w:rsidRPr="006852B5">
              <w:rPr>
                <w:rFonts w:ascii="Times New Roman" w:hAnsi="Times New Roman" w:cs="Times New Roman"/>
                <w:b/>
                <w:sz w:val="16"/>
                <w:szCs w:val="16"/>
                <w:lang w:val="en-US"/>
              </w:rPr>
              <w:t xml:space="preserve"> / </w:t>
            </w:r>
            <w:r w:rsidRPr="006852B5">
              <w:rPr>
                <w:rFonts w:ascii="Times New Roman" w:hAnsi="Times New Roman" w:cs="Times New Roman"/>
                <w:b/>
                <w:sz w:val="16"/>
                <w:szCs w:val="16"/>
              </w:rPr>
              <w:t xml:space="preserve"> Наименование требования</w:t>
            </w:r>
          </w:p>
        </w:tc>
        <w:tc>
          <w:tcPr>
            <w:tcW w:w="1374" w:type="pct"/>
            <w:shd w:val="clear" w:color="000000" w:fill="FFFF00"/>
            <w:vAlign w:val="center"/>
            <w:hideMark/>
          </w:tcPr>
          <w:p w:rsidR="000A17BE" w:rsidRPr="006852B5" w:rsidRDefault="000A17BE" w:rsidP="000A17BE">
            <w:pPr>
              <w:spacing w:before="60" w:after="60"/>
              <w:jc w:val="center"/>
              <w:rPr>
                <w:rFonts w:ascii="Times New Roman" w:hAnsi="Times New Roman" w:cs="Times New Roman"/>
                <w:b/>
                <w:sz w:val="16"/>
                <w:szCs w:val="16"/>
                <w:lang w:val="en-US"/>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w:t>
            </w:r>
            <w:proofErr w:type="gramStart"/>
            <w:r w:rsidRPr="006852B5">
              <w:rPr>
                <w:rFonts w:ascii="Times New Roman" w:hAnsi="Times New Roman" w:cs="Times New Roman"/>
                <w:b/>
                <w:sz w:val="16"/>
                <w:szCs w:val="16"/>
              </w:rPr>
              <w:t xml:space="preserve">tavsifi </w:t>
            </w:r>
            <w:r w:rsidRPr="006852B5">
              <w:rPr>
                <w:rFonts w:ascii="Times New Roman" w:hAnsi="Times New Roman" w:cs="Times New Roman"/>
                <w:b/>
                <w:sz w:val="16"/>
                <w:szCs w:val="16"/>
                <w:lang w:val="en-US"/>
              </w:rPr>
              <w:t xml:space="preserve"> /</w:t>
            </w:r>
            <w:proofErr w:type="gramEnd"/>
            <w:r w:rsidRPr="006852B5">
              <w:rPr>
                <w:rFonts w:ascii="Times New Roman" w:hAnsi="Times New Roman" w:cs="Times New Roman"/>
                <w:b/>
                <w:sz w:val="16"/>
                <w:szCs w:val="16"/>
                <w:lang w:val="en-US"/>
              </w:rPr>
              <w:t xml:space="preserve"> </w:t>
            </w:r>
          </w:p>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Описание требования</w:t>
            </w:r>
          </w:p>
        </w:tc>
        <w:tc>
          <w:tcPr>
            <w:tcW w:w="891"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b/>
                <w:sz w:val="16"/>
                <w:szCs w:val="16"/>
              </w:rPr>
              <w:t>Ishtirokchi ilova qilishi kerak bo'lgan hujjatlar /  Документы, которые участник должен приложить</w:t>
            </w:r>
          </w:p>
        </w:tc>
        <w:tc>
          <w:tcPr>
            <w:tcW w:w="549"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 xml:space="preserve">Minimal ball </w:t>
            </w:r>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Мин.балл</w:t>
            </w:r>
          </w:p>
        </w:tc>
        <w:tc>
          <w:tcPr>
            <w:tcW w:w="480"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Maks</w:t>
            </w:r>
            <w:r w:rsidRPr="006852B5">
              <w:rPr>
                <w:rFonts w:ascii="Times New Roman" w:hAnsi="Times New Roman" w:cs="Times New Roman"/>
                <w:b/>
                <w:sz w:val="16"/>
                <w:szCs w:val="16"/>
                <w:lang w:val="en-US"/>
              </w:rPr>
              <w:t xml:space="preserve">imal ball / </w:t>
            </w:r>
            <w:r w:rsidRPr="006852B5">
              <w:rPr>
                <w:rFonts w:ascii="Times New Roman" w:hAnsi="Times New Roman" w:cs="Times New Roman"/>
                <w:b/>
                <w:sz w:val="16"/>
                <w:szCs w:val="16"/>
              </w:rPr>
              <w:t xml:space="preserve"> Макс. балл</w:t>
            </w:r>
          </w:p>
        </w:tc>
        <w:tc>
          <w:tcPr>
            <w:tcW w:w="544"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Kategoriya ulushi / Удельный вес категории</w:t>
            </w:r>
          </w:p>
        </w:tc>
      </w:tr>
      <w:tr w:rsidR="002F20F5" w:rsidRPr="006852B5" w:rsidTr="00CC5B8D">
        <w:trPr>
          <w:trHeight w:val="1930"/>
          <w:jc w:val="right"/>
        </w:trPr>
        <w:tc>
          <w:tcPr>
            <w:tcW w:w="203" w:type="pct"/>
            <w:shd w:val="clear" w:color="auto" w:fill="auto"/>
            <w:noWrap/>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1</w:t>
            </w:r>
          </w:p>
        </w:tc>
        <w:tc>
          <w:tcPr>
            <w:tcW w:w="958" w:type="pct"/>
            <w:shd w:val="clear" w:color="auto" w:fill="auto"/>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Malakaviy tanlov</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 xml:space="preserve"> Квалификационный отбор</w:t>
            </w:r>
          </w:p>
        </w:tc>
        <w:tc>
          <w:tcPr>
            <w:tcW w:w="1374" w:type="pct"/>
            <w:shd w:val="clear" w:color="auto" w:fill="auto"/>
            <w:vAlign w:val="center"/>
            <w:hideMark/>
          </w:tcPr>
          <w:p w:rsidR="000A17BE" w:rsidRPr="00956408" w:rsidRDefault="000A17BE" w:rsidP="00723B53">
            <w:pPr>
              <w:spacing w:after="0" w:line="276" w:lineRule="auto"/>
              <w:jc w:val="center"/>
              <w:rPr>
                <w:rFonts w:ascii="Times New Roman" w:hAnsi="Times New Roman"/>
                <w:sz w:val="16"/>
                <w:szCs w:val="16"/>
              </w:rPr>
            </w:pP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ro</w:t>
            </w:r>
            <w:r w:rsidRPr="00956408">
              <w:rPr>
                <w:rFonts w:ascii="Times New Roman" w:hAnsi="Times New Roman"/>
                <w:sz w:val="16"/>
                <w:szCs w:val="16"/>
              </w:rPr>
              <w:t>'</w:t>
            </w:r>
            <w:r w:rsidRPr="00001559">
              <w:rPr>
                <w:rFonts w:ascii="Times New Roman" w:hAnsi="Times New Roman"/>
                <w:sz w:val="16"/>
                <w:szCs w:val="16"/>
                <w:lang w:val="en-US"/>
              </w:rPr>
              <w:t>yxatga</w:t>
            </w:r>
            <w:r w:rsidRPr="00956408">
              <w:rPr>
                <w:rFonts w:ascii="Times New Roman" w:hAnsi="Times New Roman"/>
                <w:sz w:val="16"/>
                <w:szCs w:val="16"/>
              </w:rPr>
              <w:t xml:space="preserve"> </w:t>
            </w:r>
            <w:r w:rsidRPr="00001559">
              <w:rPr>
                <w:rFonts w:ascii="Times New Roman" w:hAnsi="Times New Roman"/>
                <w:sz w:val="16"/>
                <w:szCs w:val="16"/>
                <w:lang w:val="en-US"/>
              </w:rPr>
              <w:t>muvofiq</w:t>
            </w:r>
            <w:r w:rsidRPr="00956408">
              <w:rPr>
                <w:rFonts w:ascii="Times New Roman" w:hAnsi="Times New Roman"/>
                <w:sz w:val="16"/>
                <w:szCs w:val="16"/>
              </w:rPr>
              <w:t xml:space="preserve"> </w:t>
            </w:r>
            <w:r w:rsidRPr="00001559">
              <w:rPr>
                <w:rFonts w:ascii="Times New Roman" w:hAnsi="Times New Roman"/>
                <w:sz w:val="16"/>
                <w:szCs w:val="16"/>
                <w:lang w:val="en-US"/>
              </w:rPr>
              <w:t>ma</w:t>
            </w:r>
            <w:r w:rsidRPr="00956408">
              <w:rPr>
                <w:rFonts w:ascii="Times New Roman" w:hAnsi="Times New Roman"/>
                <w:sz w:val="16"/>
                <w:szCs w:val="16"/>
              </w:rPr>
              <w:t>'</w:t>
            </w:r>
            <w:r w:rsidRPr="00001559">
              <w:rPr>
                <w:rFonts w:ascii="Times New Roman" w:hAnsi="Times New Roman"/>
                <w:sz w:val="16"/>
                <w:szCs w:val="16"/>
                <w:lang w:val="en-US"/>
              </w:rPr>
              <w:t>lumotlarni</w:t>
            </w:r>
            <w:r w:rsidRPr="00956408">
              <w:rPr>
                <w:rFonts w:ascii="Times New Roman" w:hAnsi="Times New Roman"/>
                <w:sz w:val="16"/>
                <w:szCs w:val="16"/>
              </w:rPr>
              <w:t xml:space="preserve"> </w:t>
            </w:r>
            <w:r w:rsidRPr="00001559">
              <w:rPr>
                <w:rFonts w:ascii="Times New Roman" w:hAnsi="Times New Roman"/>
                <w:sz w:val="16"/>
                <w:szCs w:val="16"/>
                <w:lang w:val="en-US"/>
              </w:rPr>
              <w:t>taqdim</w:t>
            </w:r>
            <w:r w:rsidRPr="00956408">
              <w:rPr>
                <w:rFonts w:ascii="Times New Roman" w:hAnsi="Times New Roman"/>
                <w:sz w:val="16"/>
                <w:szCs w:val="16"/>
              </w:rPr>
              <w:t xml:space="preserve"> </w:t>
            </w:r>
            <w:r w:rsidRPr="00001559">
              <w:rPr>
                <w:rFonts w:ascii="Times New Roman" w:hAnsi="Times New Roman"/>
                <w:sz w:val="16"/>
                <w:szCs w:val="16"/>
                <w:lang w:val="en-US"/>
              </w:rPr>
              <w:t>etishi</w:t>
            </w:r>
            <w:r w:rsidRPr="00956408">
              <w:rPr>
                <w:rFonts w:ascii="Times New Roman" w:hAnsi="Times New Roman"/>
                <w:sz w:val="16"/>
                <w:szCs w:val="16"/>
              </w:rPr>
              <w:t xml:space="preserve"> </w:t>
            </w:r>
            <w:r w:rsidRPr="00001559">
              <w:rPr>
                <w:rFonts w:ascii="Times New Roman" w:hAnsi="Times New Roman"/>
                <w:sz w:val="16"/>
                <w:szCs w:val="16"/>
                <w:lang w:val="en-US"/>
              </w:rPr>
              <w:t>kerak</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1-</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anketasi</w:t>
            </w:r>
            <w:r w:rsidRPr="00956408">
              <w:rPr>
                <w:rFonts w:ascii="Times New Roman" w:hAnsi="Times New Roman"/>
                <w:sz w:val="16"/>
                <w:szCs w:val="16"/>
              </w:rPr>
              <w:t>/</w:t>
            </w: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haqida</w:t>
            </w:r>
            <w:r w:rsidRPr="00956408">
              <w:rPr>
                <w:rFonts w:ascii="Times New Roman" w:hAnsi="Times New Roman"/>
                <w:sz w:val="16"/>
                <w:szCs w:val="16"/>
              </w:rPr>
              <w:t xml:space="preserve"> </w:t>
            </w:r>
            <w:r w:rsidRPr="00001559">
              <w:rPr>
                <w:rFonts w:ascii="Times New Roman" w:hAnsi="Times New Roman"/>
                <w:sz w:val="16"/>
                <w:szCs w:val="16"/>
                <w:lang w:val="en-US"/>
              </w:rPr>
              <w:t>umumiy</w:t>
            </w:r>
            <w:r w:rsidRPr="00956408">
              <w:rPr>
                <w:rFonts w:ascii="Times New Roman" w:hAnsi="Times New Roman"/>
                <w:sz w:val="16"/>
                <w:szCs w:val="16"/>
              </w:rPr>
              <w:t xml:space="preserve"> </w:t>
            </w:r>
            <w:r w:rsidRPr="00001559">
              <w:rPr>
                <w:rFonts w:ascii="Times New Roman" w:hAnsi="Times New Roman"/>
                <w:sz w:val="16"/>
                <w:szCs w:val="16"/>
                <w:lang w:val="en-US"/>
              </w:rPr>
              <w:t>ma</w:t>
            </w:r>
            <w:r w:rsidRPr="00956408">
              <w:rPr>
                <w:rFonts w:ascii="Times New Roman" w:hAnsi="Times New Roman"/>
                <w:sz w:val="16"/>
                <w:szCs w:val="16"/>
              </w:rPr>
              <w:t>'</w:t>
            </w:r>
            <w:r w:rsidRPr="00001559">
              <w:rPr>
                <w:rFonts w:ascii="Times New Roman" w:hAnsi="Times New Roman"/>
                <w:sz w:val="16"/>
                <w:szCs w:val="16"/>
                <w:lang w:val="en-US"/>
              </w:rPr>
              <w:t>lumot</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2-</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Kafolat</w:t>
            </w:r>
            <w:r w:rsidRPr="00956408">
              <w:rPr>
                <w:rFonts w:ascii="Times New Roman" w:hAnsi="Times New Roman"/>
                <w:sz w:val="16"/>
                <w:szCs w:val="16"/>
              </w:rPr>
              <w:t xml:space="preserve"> </w:t>
            </w:r>
            <w:r w:rsidRPr="00001559">
              <w:rPr>
                <w:rFonts w:ascii="Times New Roman" w:hAnsi="Times New Roman"/>
                <w:sz w:val="16"/>
                <w:szCs w:val="16"/>
                <w:lang w:val="en-US"/>
              </w:rPr>
              <w:t>Xati</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3-</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Korrupsiyaga</w:t>
            </w:r>
            <w:r w:rsidRPr="00956408">
              <w:rPr>
                <w:rFonts w:ascii="Times New Roman" w:hAnsi="Times New Roman"/>
                <w:sz w:val="16"/>
                <w:szCs w:val="16"/>
              </w:rPr>
              <w:t xml:space="preserve"> </w:t>
            </w:r>
            <w:r w:rsidRPr="00001559">
              <w:rPr>
                <w:rFonts w:ascii="Times New Roman" w:hAnsi="Times New Roman"/>
                <w:sz w:val="16"/>
                <w:szCs w:val="16"/>
                <w:lang w:val="en-US"/>
              </w:rPr>
              <w:t>yo</w:t>
            </w:r>
            <w:r w:rsidRPr="00956408">
              <w:rPr>
                <w:rFonts w:ascii="Times New Roman" w:hAnsi="Times New Roman"/>
                <w:sz w:val="16"/>
                <w:szCs w:val="16"/>
              </w:rPr>
              <w:t>’</w:t>
            </w:r>
            <w:r w:rsidRPr="00001559">
              <w:rPr>
                <w:rFonts w:ascii="Times New Roman" w:hAnsi="Times New Roman"/>
                <w:sz w:val="16"/>
                <w:szCs w:val="16"/>
                <w:lang w:val="en-US"/>
              </w:rPr>
              <w:t>l</w:t>
            </w:r>
            <w:r w:rsidRPr="00956408">
              <w:rPr>
                <w:rFonts w:ascii="Times New Roman" w:hAnsi="Times New Roman"/>
                <w:sz w:val="16"/>
                <w:szCs w:val="16"/>
              </w:rPr>
              <w:t xml:space="preserve"> </w:t>
            </w:r>
            <w:r w:rsidRPr="00001559">
              <w:rPr>
                <w:rFonts w:ascii="Times New Roman" w:hAnsi="Times New Roman"/>
                <w:sz w:val="16"/>
                <w:szCs w:val="16"/>
                <w:lang w:val="en-US"/>
              </w:rPr>
              <w:t>qo</w:t>
            </w:r>
            <w:r w:rsidRPr="00956408">
              <w:rPr>
                <w:rFonts w:ascii="Times New Roman" w:hAnsi="Times New Roman"/>
                <w:sz w:val="16"/>
                <w:szCs w:val="16"/>
              </w:rPr>
              <w:t>’</w:t>
            </w:r>
            <w:r w:rsidRPr="00001559">
              <w:rPr>
                <w:rFonts w:ascii="Times New Roman" w:hAnsi="Times New Roman"/>
                <w:sz w:val="16"/>
                <w:szCs w:val="16"/>
                <w:lang w:val="en-US"/>
              </w:rPr>
              <w:t>ymaslik</w:t>
            </w:r>
            <w:r w:rsidRPr="00956408">
              <w:rPr>
                <w:rFonts w:ascii="Times New Roman" w:hAnsi="Times New Roman"/>
                <w:sz w:val="16"/>
                <w:szCs w:val="16"/>
              </w:rPr>
              <w:t xml:space="preserve"> </w:t>
            </w:r>
            <w:r w:rsidRPr="00001559">
              <w:rPr>
                <w:rFonts w:ascii="Times New Roman" w:hAnsi="Times New Roman"/>
                <w:sz w:val="16"/>
                <w:szCs w:val="16"/>
                <w:lang w:val="en-US"/>
              </w:rPr>
              <w:t>bo</w:t>
            </w:r>
            <w:r w:rsidRPr="00956408">
              <w:rPr>
                <w:rFonts w:ascii="Times New Roman" w:hAnsi="Times New Roman"/>
                <w:sz w:val="16"/>
                <w:szCs w:val="16"/>
              </w:rPr>
              <w:t>'</w:t>
            </w:r>
            <w:r w:rsidRPr="00001559">
              <w:rPr>
                <w:rFonts w:ascii="Times New Roman" w:hAnsi="Times New Roman"/>
                <w:sz w:val="16"/>
                <w:szCs w:val="16"/>
                <w:lang w:val="en-US"/>
              </w:rPr>
              <w:t>yicha</w:t>
            </w:r>
            <w:r w:rsidRPr="00956408">
              <w:rPr>
                <w:rFonts w:ascii="Times New Roman" w:hAnsi="Times New Roman"/>
                <w:sz w:val="16"/>
                <w:szCs w:val="16"/>
              </w:rPr>
              <w:t xml:space="preserve"> </w:t>
            </w:r>
            <w:r w:rsidRPr="00001559">
              <w:rPr>
                <w:rFonts w:ascii="Times New Roman" w:hAnsi="Times New Roman"/>
                <w:sz w:val="16"/>
                <w:szCs w:val="16"/>
                <w:lang w:val="en-US"/>
              </w:rPr>
              <w:t>bayonot</w:t>
            </w:r>
            <w:r w:rsidRPr="00956408">
              <w:rPr>
                <w:rFonts w:ascii="Times New Roman" w:hAnsi="Times New Roman"/>
                <w:sz w:val="16"/>
                <w:szCs w:val="16"/>
              </w:rPr>
              <w:t>".</w:t>
            </w:r>
          </w:p>
          <w:p w:rsidR="000A17BE" w:rsidRPr="00EB7769" w:rsidRDefault="00F407D2" w:rsidP="00723B53">
            <w:pPr>
              <w:spacing w:after="0" w:line="276" w:lineRule="auto"/>
              <w:jc w:val="center"/>
              <w:rPr>
                <w:rFonts w:ascii="Times New Roman" w:hAnsi="Times New Roman"/>
                <w:sz w:val="16"/>
                <w:szCs w:val="16"/>
              </w:rPr>
            </w:pPr>
            <w:r w:rsidRPr="00956408">
              <w:rPr>
                <w:rFonts w:ascii="Times New Roman" w:hAnsi="Times New Roman"/>
                <w:b/>
                <w:sz w:val="16"/>
                <w:szCs w:val="16"/>
                <w:lang w:val="en-US"/>
              </w:rPr>
              <w:t>Hujjatlardan</w:t>
            </w:r>
            <w:r w:rsidRPr="00EB7769">
              <w:rPr>
                <w:rFonts w:ascii="Times New Roman" w:hAnsi="Times New Roman"/>
                <w:b/>
                <w:sz w:val="16"/>
                <w:szCs w:val="16"/>
              </w:rPr>
              <w:t xml:space="preserve"> </w:t>
            </w:r>
            <w:r w:rsidRPr="00956408">
              <w:rPr>
                <w:rFonts w:ascii="Times New Roman" w:hAnsi="Times New Roman"/>
                <w:b/>
                <w:sz w:val="16"/>
                <w:szCs w:val="16"/>
                <w:lang w:val="en-US"/>
              </w:rPr>
              <w:t>birini</w:t>
            </w:r>
            <w:r w:rsidRPr="00EB7769">
              <w:rPr>
                <w:rFonts w:ascii="Times New Roman" w:hAnsi="Times New Roman"/>
                <w:b/>
                <w:sz w:val="16"/>
                <w:szCs w:val="16"/>
              </w:rPr>
              <w:t xml:space="preserve"> </w:t>
            </w:r>
            <w:r w:rsidRPr="00956408">
              <w:rPr>
                <w:rFonts w:ascii="Times New Roman" w:hAnsi="Times New Roman"/>
                <w:b/>
                <w:sz w:val="16"/>
                <w:szCs w:val="16"/>
                <w:lang w:val="en-US"/>
              </w:rPr>
              <w:t>taqdim</w:t>
            </w:r>
            <w:r w:rsidRPr="00EB7769">
              <w:rPr>
                <w:rFonts w:ascii="Times New Roman" w:hAnsi="Times New Roman"/>
                <w:b/>
                <w:sz w:val="16"/>
                <w:szCs w:val="16"/>
              </w:rPr>
              <w:t xml:space="preserve"> </w:t>
            </w:r>
            <w:r w:rsidRPr="00956408">
              <w:rPr>
                <w:rFonts w:ascii="Times New Roman" w:hAnsi="Times New Roman"/>
                <w:b/>
                <w:sz w:val="16"/>
                <w:szCs w:val="16"/>
                <w:lang w:val="en-US"/>
              </w:rPr>
              <w:t>etmaslik</w:t>
            </w:r>
            <w:r w:rsidRPr="00EB7769">
              <w:rPr>
                <w:rFonts w:ascii="Times New Roman" w:hAnsi="Times New Roman"/>
                <w:b/>
                <w:sz w:val="16"/>
                <w:szCs w:val="16"/>
              </w:rPr>
              <w:t xml:space="preserve"> </w:t>
            </w:r>
            <w:r w:rsidRPr="00956408">
              <w:rPr>
                <w:rFonts w:ascii="Times New Roman" w:hAnsi="Times New Roman"/>
                <w:b/>
                <w:sz w:val="16"/>
                <w:szCs w:val="16"/>
                <w:lang w:val="en-US"/>
              </w:rPr>
              <w:t>holatida</w:t>
            </w:r>
            <w:r w:rsidRPr="00EB7769">
              <w:rPr>
                <w:rFonts w:ascii="Times New Roman" w:hAnsi="Times New Roman"/>
                <w:b/>
                <w:sz w:val="16"/>
                <w:szCs w:val="16"/>
              </w:rPr>
              <w:t xml:space="preserve">, </w:t>
            </w:r>
            <w:r w:rsidRPr="00956408">
              <w:rPr>
                <w:rFonts w:ascii="Times New Roman" w:hAnsi="Times New Roman"/>
                <w:b/>
                <w:sz w:val="16"/>
                <w:szCs w:val="16"/>
                <w:lang w:val="en-US"/>
              </w:rPr>
              <w:t>shuningdek</w:t>
            </w:r>
            <w:r w:rsidRPr="00EB7769">
              <w:rPr>
                <w:rFonts w:ascii="Times New Roman" w:hAnsi="Times New Roman"/>
                <w:b/>
                <w:sz w:val="16"/>
                <w:szCs w:val="16"/>
              </w:rPr>
              <w:t xml:space="preserve">, </w:t>
            </w:r>
            <w:r w:rsidRPr="00956408">
              <w:rPr>
                <w:rFonts w:ascii="Times New Roman" w:hAnsi="Times New Roman"/>
                <w:b/>
                <w:sz w:val="16"/>
                <w:szCs w:val="16"/>
                <w:lang w:val="en-US"/>
              </w:rPr>
              <w:t>manfaatlar</w:t>
            </w:r>
            <w:r w:rsidRPr="00EB7769">
              <w:rPr>
                <w:rFonts w:ascii="Times New Roman" w:hAnsi="Times New Roman"/>
                <w:b/>
                <w:sz w:val="16"/>
                <w:szCs w:val="16"/>
              </w:rPr>
              <w:t xml:space="preserve"> </w:t>
            </w:r>
            <w:r w:rsidRPr="00956408">
              <w:rPr>
                <w:rFonts w:ascii="Times New Roman" w:hAnsi="Times New Roman"/>
                <w:b/>
                <w:sz w:val="16"/>
                <w:szCs w:val="16"/>
                <w:lang w:val="en-US"/>
              </w:rPr>
              <w:t>to</w:t>
            </w:r>
            <w:r w:rsidRPr="00EB7769">
              <w:rPr>
                <w:rFonts w:ascii="Times New Roman" w:hAnsi="Times New Roman"/>
                <w:b/>
                <w:sz w:val="16"/>
                <w:szCs w:val="16"/>
              </w:rPr>
              <w:t>‘</w:t>
            </w:r>
            <w:r w:rsidRPr="00956408">
              <w:rPr>
                <w:rFonts w:ascii="Times New Roman" w:hAnsi="Times New Roman"/>
                <w:b/>
                <w:sz w:val="16"/>
                <w:szCs w:val="16"/>
                <w:lang w:val="en-US"/>
              </w:rPr>
              <w:t>qnashuviga</w:t>
            </w:r>
            <w:r w:rsidRPr="00EB7769">
              <w:rPr>
                <w:rFonts w:ascii="Times New Roman" w:hAnsi="Times New Roman"/>
                <w:b/>
                <w:sz w:val="16"/>
                <w:szCs w:val="16"/>
              </w:rPr>
              <w:t xml:space="preserve"> </w:t>
            </w:r>
            <w:r w:rsidRPr="00956408">
              <w:rPr>
                <w:rFonts w:ascii="Times New Roman" w:hAnsi="Times New Roman"/>
                <w:b/>
                <w:sz w:val="16"/>
                <w:szCs w:val="16"/>
                <w:lang w:val="en-US"/>
              </w:rPr>
              <w:t>olib</w:t>
            </w:r>
            <w:r w:rsidRPr="00EB7769">
              <w:rPr>
                <w:rFonts w:ascii="Times New Roman" w:hAnsi="Times New Roman"/>
                <w:b/>
                <w:sz w:val="16"/>
                <w:szCs w:val="16"/>
              </w:rPr>
              <w:t xml:space="preserve"> </w:t>
            </w:r>
            <w:r w:rsidRPr="00956408">
              <w:rPr>
                <w:rFonts w:ascii="Times New Roman" w:hAnsi="Times New Roman"/>
                <w:b/>
                <w:sz w:val="16"/>
                <w:szCs w:val="16"/>
                <w:lang w:val="en-US"/>
              </w:rPr>
              <w:t>keluvchi</w:t>
            </w:r>
            <w:r w:rsidRPr="00EB7769">
              <w:rPr>
                <w:rFonts w:ascii="Times New Roman" w:hAnsi="Times New Roman"/>
                <w:b/>
                <w:sz w:val="16"/>
                <w:szCs w:val="16"/>
              </w:rPr>
              <w:t xml:space="preserve"> </w:t>
            </w:r>
            <w:r w:rsidRPr="00956408">
              <w:rPr>
                <w:rFonts w:ascii="Times New Roman" w:hAnsi="Times New Roman"/>
                <w:b/>
                <w:sz w:val="16"/>
                <w:szCs w:val="16"/>
                <w:lang w:val="en-US"/>
              </w:rPr>
              <w:t>affillanganlik</w:t>
            </w:r>
            <w:r w:rsidRPr="00EB7769">
              <w:rPr>
                <w:rFonts w:ascii="Times New Roman" w:hAnsi="Times New Roman"/>
                <w:b/>
                <w:sz w:val="16"/>
                <w:szCs w:val="16"/>
              </w:rPr>
              <w:t xml:space="preserve"> </w:t>
            </w:r>
            <w:r w:rsidRPr="00956408">
              <w:rPr>
                <w:rFonts w:ascii="Times New Roman" w:hAnsi="Times New Roman"/>
                <w:b/>
                <w:sz w:val="16"/>
                <w:szCs w:val="16"/>
                <w:lang w:val="en-US"/>
              </w:rPr>
              <w:t>va</w:t>
            </w:r>
            <w:r w:rsidRPr="00EB7769">
              <w:rPr>
                <w:rFonts w:ascii="Times New Roman" w:hAnsi="Times New Roman"/>
                <w:b/>
                <w:sz w:val="16"/>
                <w:szCs w:val="16"/>
              </w:rPr>
              <w:t>/</w:t>
            </w:r>
            <w:r w:rsidRPr="00956408">
              <w:rPr>
                <w:rFonts w:ascii="Times New Roman" w:hAnsi="Times New Roman"/>
                <w:b/>
                <w:sz w:val="16"/>
                <w:szCs w:val="16"/>
                <w:lang w:val="en-US"/>
              </w:rPr>
              <w:t>yoki</w:t>
            </w:r>
            <w:r w:rsidRPr="00EB7769">
              <w:rPr>
                <w:rFonts w:ascii="Times New Roman" w:hAnsi="Times New Roman"/>
                <w:b/>
                <w:sz w:val="16"/>
                <w:szCs w:val="16"/>
              </w:rPr>
              <w:t xml:space="preserve"> </w:t>
            </w:r>
            <w:r w:rsidRPr="00956408">
              <w:rPr>
                <w:rFonts w:ascii="Times New Roman" w:hAnsi="Times New Roman"/>
                <w:b/>
                <w:sz w:val="16"/>
                <w:szCs w:val="16"/>
                <w:lang w:val="en-US"/>
              </w:rPr>
              <w:t>o</w:t>
            </w:r>
            <w:r w:rsidRPr="00EB7769">
              <w:rPr>
                <w:rFonts w:ascii="Times New Roman" w:hAnsi="Times New Roman"/>
                <w:b/>
                <w:sz w:val="16"/>
                <w:szCs w:val="16"/>
              </w:rPr>
              <w:t>‘</w:t>
            </w:r>
            <w:r w:rsidRPr="00956408">
              <w:rPr>
                <w:rFonts w:ascii="Times New Roman" w:hAnsi="Times New Roman"/>
                <w:b/>
                <w:sz w:val="16"/>
                <w:szCs w:val="16"/>
                <w:lang w:val="en-US"/>
              </w:rPr>
              <w:t>zaro</w:t>
            </w:r>
            <w:r w:rsidRPr="00EB7769">
              <w:rPr>
                <w:rFonts w:ascii="Times New Roman" w:hAnsi="Times New Roman"/>
                <w:b/>
                <w:sz w:val="16"/>
                <w:szCs w:val="16"/>
              </w:rPr>
              <w:t xml:space="preserve"> </w:t>
            </w:r>
            <w:r w:rsidRPr="00956408">
              <w:rPr>
                <w:rFonts w:ascii="Times New Roman" w:hAnsi="Times New Roman"/>
                <w:b/>
                <w:sz w:val="16"/>
                <w:szCs w:val="16"/>
                <w:lang w:val="en-US"/>
              </w:rPr>
              <w:t>manfaatdorlik</w:t>
            </w:r>
            <w:r w:rsidRPr="00EB7769">
              <w:rPr>
                <w:rFonts w:ascii="Times New Roman" w:hAnsi="Times New Roman"/>
                <w:b/>
                <w:sz w:val="16"/>
                <w:szCs w:val="16"/>
              </w:rPr>
              <w:t xml:space="preserve"> </w:t>
            </w:r>
            <w:r w:rsidRPr="00956408">
              <w:rPr>
                <w:rFonts w:ascii="Times New Roman" w:hAnsi="Times New Roman"/>
                <w:b/>
                <w:sz w:val="16"/>
                <w:szCs w:val="16"/>
                <w:lang w:val="en-US"/>
              </w:rPr>
              <w:t>holatlari</w:t>
            </w:r>
            <w:r w:rsidRPr="00EB7769">
              <w:rPr>
                <w:rFonts w:ascii="Times New Roman" w:hAnsi="Times New Roman"/>
                <w:b/>
                <w:sz w:val="16"/>
                <w:szCs w:val="16"/>
              </w:rPr>
              <w:t xml:space="preserve">, </w:t>
            </w:r>
            <w:r w:rsidRPr="00956408">
              <w:rPr>
                <w:rFonts w:ascii="Times New Roman" w:hAnsi="Times New Roman"/>
                <w:b/>
                <w:sz w:val="16"/>
                <w:szCs w:val="16"/>
                <w:lang w:val="en-US"/>
              </w:rPr>
              <w:t>jumladan</w:t>
            </w:r>
            <w:r w:rsidRPr="00EB7769">
              <w:rPr>
                <w:rFonts w:ascii="Times New Roman" w:hAnsi="Times New Roman"/>
                <w:b/>
                <w:sz w:val="16"/>
                <w:szCs w:val="16"/>
              </w:rPr>
              <w:t xml:space="preserve">, </w:t>
            </w:r>
            <w:r w:rsidRPr="00956408">
              <w:rPr>
                <w:rFonts w:ascii="Times New Roman" w:hAnsi="Times New Roman"/>
                <w:b/>
                <w:sz w:val="16"/>
                <w:szCs w:val="16"/>
                <w:lang w:val="en-US"/>
              </w:rPr>
              <w:t>ishtirokchilar</w:t>
            </w:r>
            <w:r w:rsidRPr="00EB7769">
              <w:rPr>
                <w:rFonts w:ascii="Times New Roman" w:hAnsi="Times New Roman"/>
                <w:b/>
                <w:sz w:val="16"/>
                <w:szCs w:val="16"/>
              </w:rPr>
              <w:t xml:space="preserve"> </w:t>
            </w:r>
            <w:r w:rsidRPr="00956408">
              <w:rPr>
                <w:rFonts w:ascii="Times New Roman" w:hAnsi="Times New Roman"/>
                <w:b/>
                <w:sz w:val="16"/>
                <w:szCs w:val="16"/>
                <w:lang w:val="en-US"/>
              </w:rPr>
              <w:t>orasida</w:t>
            </w:r>
            <w:r w:rsidRPr="00EB7769">
              <w:rPr>
                <w:rFonts w:ascii="Times New Roman" w:hAnsi="Times New Roman"/>
                <w:b/>
                <w:sz w:val="16"/>
                <w:szCs w:val="16"/>
              </w:rPr>
              <w:t xml:space="preserve"> </w:t>
            </w:r>
            <w:r w:rsidRPr="00956408">
              <w:rPr>
                <w:rFonts w:ascii="Times New Roman" w:hAnsi="Times New Roman"/>
                <w:b/>
                <w:sz w:val="16"/>
                <w:szCs w:val="16"/>
                <w:lang w:val="en-US"/>
              </w:rPr>
              <w:t>IP</w:t>
            </w:r>
            <w:r w:rsidRPr="00EB7769">
              <w:rPr>
                <w:rFonts w:ascii="Times New Roman" w:hAnsi="Times New Roman"/>
                <w:b/>
                <w:sz w:val="16"/>
                <w:szCs w:val="16"/>
              </w:rPr>
              <w:t xml:space="preserve"> </w:t>
            </w:r>
            <w:r w:rsidRPr="00956408">
              <w:rPr>
                <w:rFonts w:ascii="Times New Roman" w:hAnsi="Times New Roman"/>
                <w:b/>
                <w:sz w:val="16"/>
                <w:szCs w:val="16"/>
                <w:lang w:val="en-US"/>
              </w:rPr>
              <w:t>manzillarining</w:t>
            </w:r>
            <w:r w:rsidRPr="00EB7769">
              <w:rPr>
                <w:rFonts w:ascii="Times New Roman" w:hAnsi="Times New Roman"/>
                <w:b/>
                <w:sz w:val="16"/>
                <w:szCs w:val="16"/>
              </w:rPr>
              <w:t xml:space="preserve"> </w:t>
            </w:r>
            <w:r w:rsidRPr="00956408">
              <w:rPr>
                <w:rFonts w:ascii="Times New Roman" w:hAnsi="Times New Roman"/>
                <w:b/>
                <w:sz w:val="16"/>
                <w:szCs w:val="16"/>
                <w:lang w:val="en-US"/>
              </w:rPr>
              <w:t>bir</w:t>
            </w:r>
            <w:r w:rsidRPr="00EB7769">
              <w:rPr>
                <w:rFonts w:ascii="Times New Roman" w:hAnsi="Times New Roman"/>
                <w:b/>
                <w:sz w:val="16"/>
                <w:szCs w:val="16"/>
              </w:rPr>
              <w:t xml:space="preserve"> </w:t>
            </w:r>
            <w:r w:rsidRPr="00956408">
              <w:rPr>
                <w:rFonts w:ascii="Times New Roman" w:hAnsi="Times New Roman"/>
                <w:b/>
                <w:sz w:val="16"/>
                <w:szCs w:val="16"/>
                <w:lang w:val="en-US"/>
              </w:rPr>
              <w:t>xil</w:t>
            </w:r>
            <w:r w:rsidRPr="00EB7769">
              <w:rPr>
                <w:rFonts w:ascii="Times New Roman" w:hAnsi="Times New Roman"/>
                <w:b/>
                <w:sz w:val="16"/>
                <w:szCs w:val="16"/>
              </w:rPr>
              <w:t xml:space="preserve"> </w:t>
            </w:r>
            <w:r w:rsidRPr="00956408">
              <w:rPr>
                <w:rFonts w:ascii="Times New Roman" w:hAnsi="Times New Roman"/>
                <w:b/>
                <w:sz w:val="16"/>
                <w:szCs w:val="16"/>
                <w:lang w:val="en-US"/>
              </w:rPr>
              <w:t>bo</w:t>
            </w:r>
            <w:r w:rsidRPr="00EB7769">
              <w:rPr>
                <w:rFonts w:ascii="Times New Roman" w:hAnsi="Times New Roman"/>
                <w:b/>
                <w:sz w:val="16"/>
                <w:szCs w:val="16"/>
              </w:rPr>
              <w:t>‘</w:t>
            </w:r>
            <w:r w:rsidRPr="00956408">
              <w:rPr>
                <w:rFonts w:ascii="Times New Roman" w:hAnsi="Times New Roman"/>
                <w:b/>
                <w:sz w:val="16"/>
                <w:szCs w:val="16"/>
                <w:lang w:val="en-US"/>
              </w:rPr>
              <w:t>lishi</w:t>
            </w:r>
            <w:r w:rsidRPr="00EB7769">
              <w:rPr>
                <w:rFonts w:ascii="Times New Roman" w:hAnsi="Times New Roman"/>
                <w:b/>
                <w:sz w:val="16"/>
                <w:szCs w:val="16"/>
              </w:rPr>
              <w:t xml:space="preserve"> </w:t>
            </w:r>
            <w:r w:rsidRPr="00956408">
              <w:rPr>
                <w:rFonts w:ascii="Times New Roman" w:hAnsi="Times New Roman"/>
                <w:b/>
                <w:sz w:val="16"/>
                <w:szCs w:val="16"/>
                <w:lang w:val="en-US"/>
              </w:rPr>
              <w:t>aniqlangan</w:t>
            </w:r>
            <w:r w:rsidRPr="00EB7769">
              <w:rPr>
                <w:rFonts w:ascii="Times New Roman" w:hAnsi="Times New Roman"/>
                <w:b/>
                <w:sz w:val="16"/>
                <w:szCs w:val="16"/>
              </w:rPr>
              <w:t xml:space="preserve"> </w:t>
            </w:r>
            <w:r w:rsidRPr="00956408">
              <w:rPr>
                <w:rFonts w:ascii="Times New Roman" w:hAnsi="Times New Roman"/>
                <w:b/>
                <w:sz w:val="16"/>
                <w:szCs w:val="16"/>
                <w:lang w:val="en-US"/>
              </w:rPr>
              <w:t>taqdirda</w:t>
            </w:r>
            <w:r w:rsidRPr="00EB7769">
              <w:rPr>
                <w:rFonts w:ascii="Times New Roman" w:hAnsi="Times New Roman"/>
                <w:b/>
                <w:sz w:val="16"/>
                <w:szCs w:val="16"/>
              </w:rPr>
              <w:t xml:space="preserve">, </w:t>
            </w:r>
            <w:r w:rsidRPr="00956408">
              <w:rPr>
                <w:rFonts w:ascii="Times New Roman" w:hAnsi="Times New Roman"/>
                <w:b/>
                <w:sz w:val="16"/>
                <w:szCs w:val="16"/>
                <w:lang w:val="en-US"/>
              </w:rPr>
              <w:t>ishtirokchi</w:t>
            </w:r>
            <w:r w:rsidRPr="00EB7769">
              <w:rPr>
                <w:rFonts w:ascii="Times New Roman" w:hAnsi="Times New Roman"/>
                <w:b/>
                <w:sz w:val="16"/>
                <w:szCs w:val="16"/>
              </w:rPr>
              <w:t xml:space="preserve"> </w:t>
            </w:r>
            <w:r w:rsidRPr="00956408">
              <w:rPr>
                <w:rFonts w:ascii="Times New Roman" w:hAnsi="Times New Roman"/>
                <w:b/>
                <w:sz w:val="16"/>
                <w:szCs w:val="16"/>
                <w:lang w:val="en-US"/>
              </w:rPr>
              <w:t>diskvalifikatsiya</w:t>
            </w:r>
            <w:r w:rsidRPr="00EB7769">
              <w:rPr>
                <w:rFonts w:ascii="Times New Roman" w:hAnsi="Times New Roman"/>
                <w:b/>
                <w:sz w:val="16"/>
                <w:szCs w:val="16"/>
              </w:rPr>
              <w:t xml:space="preserve"> </w:t>
            </w:r>
            <w:r w:rsidRPr="00956408">
              <w:rPr>
                <w:rFonts w:ascii="Times New Roman" w:hAnsi="Times New Roman"/>
                <w:b/>
                <w:sz w:val="16"/>
                <w:szCs w:val="16"/>
                <w:lang w:val="en-US"/>
              </w:rPr>
              <w:t>qilinadi</w:t>
            </w:r>
            <w:r w:rsidR="000A17BE" w:rsidRPr="00EB7769">
              <w:rPr>
                <w:rFonts w:ascii="Times New Roman" w:hAnsi="Times New Roman"/>
                <w:sz w:val="16"/>
                <w:szCs w:val="16"/>
              </w:rPr>
              <w:t xml:space="preserve"> /</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Участник должен предоставить информацию согласно списку:</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№1. "Анкета участника/Общая информация об участнике ";</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№2. "Гарантийное письмо";</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№3. "Заявление по недопущению коррупционных проявлений".</w:t>
            </w:r>
          </w:p>
          <w:p w:rsidR="000A17BE" w:rsidRPr="00956408" w:rsidRDefault="00F407D2" w:rsidP="00956408">
            <w:pPr>
              <w:spacing w:before="60" w:after="60"/>
              <w:jc w:val="center"/>
              <w:rPr>
                <w:rFonts w:ascii="Times New Roman" w:hAnsi="Times New Roman"/>
                <w:b/>
                <w:sz w:val="16"/>
                <w:szCs w:val="16"/>
              </w:rPr>
            </w:pPr>
            <w:r w:rsidRPr="00956408">
              <w:rPr>
                <w:rFonts w:ascii="Times New Roman" w:hAnsi="Times New Roman"/>
                <w:b/>
                <w:sz w:val="16"/>
                <w:szCs w:val="16"/>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956408">
              <w:rPr>
                <w:rFonts w:ascii="Times New Roman" w:hAnsi="Times New Roman"/>
                <w:b/>
                <w:sz w:val="16"/>
                <w:szCs w:val="16"/>
                <w:lang w:val="en-US"/>
              </w:rPr>
              <w:t>IP</w:t>
            </w:r>
            <w:r w:rsidRPr="00956408">
              <w:rPr>
                <w:rFonts w:ascii="Times New Roman" w:hAnsi="Times New Roman"/>
                <w:b/>
                <w:sz w:val="16"/>
                <w:szCs w:val="16"/>
              </w:rPr>
              <w:t xml:space="preserve"> адресов среди участников,</w:t>
            </w:r>
            <w:r w:rsidR="00956408" w:rsidRPr="00956408">
              <w:rPr>
                <w:rFonts w:ascii="Times New Roman" w:hAnsi="Times New Roman"/>
                <w:b/>
                <w:sz w:val="16"/>
                <w:szCs w:val="16"/>
              </w:rPr>
              <w:t xml:space="preserve"> </w:t>
            </w:r>
            <w:r w:rsidRPr="00956408">
              <w:rPr>
                <w:rFonts w:ascii="Times New Roman" w:hAnsi="Times New Roman"/>
                <w:b/>
                <w:sz w:val="16"/>
                <w:szCs w:val="16"/>
              </w:rPr>
              <w:t>участник дисквалифицируется</w:t>
            </w:r>
          </w:p>
        </w:tc>
        <w:tc>
          <w:tcPr>
            <w:tcW w:w="891" w:type="pct"/>
            <w:vAlign w:val="center"/>
          </w:tcPr>
          <w:p w:rsidR="000A17BE" w:rsidRPr="006852B5" w:rsidRDefault="000A17BE" w:rsidP="000A17BE">
            <w:pPr>
              <w:spacing w:before="60" w:after="60"/>
              <w:jc w:val="center"/>
              <w:rPr>
                <w:rFonts w:ascii="Times New Roman" w:hAnsi="Times New Roman" w:cs="Times New Roman"/>
                <w:sz w:val="16"/>
                <w:szCs w:val="16"/>
                <w:lang w:val="en-US"/>
              </w:rPr>
            </w:pPr>
            <w:r w:rsidRPr="006852B5">
              <w:rPr>
                <w:rFonts w:ascii="Times New Roman" w:hAnsi="Times New Roman" w:cs="Times New Roman"/>
                <w:sz w:val="16"/>
                <w:szCs w:val="16"/>
              </w:rPr>
              <w:t>№1, №2, №3</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Ilova</w:t>
            </w:r>
            <w:r w:rsidRPr="006852B5">
              <w:rPr>
                <w:rFonts w:ascii="Times New Roman" w:hAnsi="Times New Roman" w:cs="Times New Roman"/>
                <w:sz w:val="16"/>
                <w:szCs w:val="16"/>
                <w:lang w:val="en-US"/>
              </w:rPr>
              <w:t>lar</w:t>
            </w:r>
          </w:p>
          <w:p w:rsidR="000A17BE" w:rsidRPr="006852B5" w:rsidRDefault="000A17BE" w:rsidP="000A17BE">
            <w:pPr>
              <w:spacing w:before="60" w:after="60"/>
              <w:jc w:val="center"/>
              <w:rPr>
                <w:rFonts w:ascii="Times New Roman" w:hAnsi="Times New Roman" w:cs="Times New Roman"/>
                <w:sz w:val="16"/>
                <w:szCs w:val="16"/>
                <w:lang w:val="en-US"/>
              </w:rPr>
            </w:pPr>
            <w:r w:rsidRPr="006852B5">
              <w:rPr>
                <w:rFonts w:ascii="Times New Roman" w:hAnsi="Times New Roman" w:cs="Times New Roman"/>
                <w:sz w:val="16"/>
                <w:szCs w:val="16"/>
                <w:highlight w:val="yellow"/>
                <w:lang w:val="en-US"/>
              </w:rPr>
              <w:t>(majburiy)</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Приложение №1, №2, №3</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0</w:t>
            </w:r>
          </w:p>
        </w:tc>
        <w:tc>
          <w:tcPr>
            <w:tcW w:w="480" w:type="pct"/>
            <w:vAlign w:val="center"/>
          </w:tcPr>
          <w:p w:rsidR="000A17BE" w:rsidRPr="006C5CA6" w:rsidRDefault="006C5CA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c>
          <w:tcPr>
            <w:tcW w:w="544" w:type="pct"/>
            <w:vAlign w:val="center"/>
          </w:tcPr>
          <w:p w:rsidR="000A17BE" w:rsidRPr="009343B6" w:rsidRDefault="006C5CA6"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rPr>
              <w:t>10</w:t>
            </w:r>
            <w:r w:rsidR="00DD68D6">
              <w:rPr>
                <w:rFonts w:ascii="Times New Roman" w:hAnsi="Times New Roman" w:cs="Times New Roman"/>
                <w:sz w:val="16"/>
                <w:szCs w:val="16"/>
              </w:rPr>
              <w:t>%</w:t>
            </w:r>
          </w:p>
        </w:tc>
      </w:tr>
      <w:tr w:rsidR="002F20F5" w:rsidRPr="006852B5" w:rsidTr="00CC5B8D">
        <w:trPr>
          <w:trHeight w:val="750"/>
          <w:jc w:val="right"/>
        </w:trPr>
        <w:tc>
          <w:tcPr>
            <w:tcW w:w="203" w:type="pct"/>
            <w:shd w:val="clear" w:color="auto" w:fill="auto"/>
            <w:noWrap/>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2</w:t>
            </w:r>
          </w:p>
        </w:tc>
        <w:tc>
          <w:tcPr>
            <w:tcW w:w="958" w:type="pct"/>
            <w:shd w:val="clear" w:color="auto" w:fill="auto"/>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lang w:val="en-US"/>
              </w:rPr>
              <w:t>Shartnomani</w:t>
            </w:r>
            <w:r w:rsidRPr="006852B5">
              <w:rPr>
                <w:rFonts w:ascii="Times New Roman" w:hAnsi="Times New Roman"/>
                <w:sz w:val="16"/>
                <w:szCs w:val="16"/>
              </w:rPr>
              <w:t xml:space="preserve"> </w:t>
            </w:r>
            <w:r w:rsidRPr="006852B5">
              <w:rPr>
                <w:rFonts w:ascii="Times New Roman" w:hAnsi="Times New Roman"/>
                <w:sz w:val="16"/>
                <w:szCs w:val="16"/>
                <w:lang w:val="en-US"/>
              </w:rPr>
              <w:t>bajarish</w:t>
            </w:r>
            <w:r w:rsidRPr="006852B5">
              <w:rPr>
                <w:rFonts w:ascii="Times New Roman" w:hAnsi="Times New Roman"/>
                <w:sz w:val="16"/>
                <w:szCs w:val="16"/>
              </w:rPr>
              <w:t xml:space="preserve"> </w:t>
            </w:r>
            <w:r w:rsidRPr="006852B5">
              <w:rPr>
                <w:rFonts w:ascii="Times New Roman" w:hAnsi="Times New Roman"/>
                <w:sz w:val="16"/>
                <w:szCs w:val="16"/>
                <w:lang w:val="en-US"/>
              </w:rPr>
              <w:t>uchun</w:t>
            </w:r>
            <w:r w:rsidRPr="006852B5">
              <w:rPr>
                <w:rFonts w:ascii="Times New Roman" w:hAnsi="Times New Roman"/>
                <w:sz w:val="16"/>
                <w:szCs w:val="16"/>
              </w:rPr>
              <w:t xml:space="preserve"> </w:t>
            </w:r>
            <w:r w:rsidRPr="006852B5">
              <w:rPr>
                <w:rFonts w:ascii="Times New Roman" w:hAnsi="Times New Roman"/>
                <w:sz w:val="16"/>
                <w:szCs w:val="16"/>
                <w:lang w:val="en-US"/>
              </w:rPr>
              <w:t>zarur</w:t>
            </w:r>
            <w:r w:rsidRPr="006852B5">
              <w:rPr>
                <w:rFonts w:ascii="Times New Roman" w:hAnsi="Times New Roman"/>
                <w:sz w:val="16"/>
                <w:szCs w:val="16"/>
              </w:rPr>
              <w:t xml:space="preserve"> </w:t>
            </w:r>
            <w:r w:rsidRPr="006852B5">
              <w:rPr>
                <w:rFonts w:ascii="Times New Roman" w:hAnsi="Times New Roman"/>
                <w:sz w:val="16"/>
                <w:szCs w:val="16"/>
                <w:lang w:val="en-US"/>
              </w:rPr>
              <w:t>moliyaviy</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moddiy</w:t>
            </w:r>
            <w:r w:rsidRPr="006852B5">
              <w:rPr>
                <w:rFonts w:ascii="Times New Roman" w:hAnsi="Times New Roman"/>
                <w:sz w:val="16"/>
                <w:szCs w:val="16"/>
              </w:rPr>
              <w:t xml:space="preserve"> </w:t>
            </w:r>
            <w:r w:rsidRPr="006852B5">
              <w:rPr>
                <w:rFonts w:ascii="Times New Roman" w:hAnsi="Times New Roman"/>
                <w:sz w:val="16"/>
                <w:szCs w:val="16"/>
                <w:lang w:val="en-US"/>
              </w:rPr>
              <w:t>resurslarning</w:t>
            </w:r>
            <w:r w:rsidRPr="006852B5">
              <w:rPr>
                <w:rFonts w:ascii="Times New Roman" w:hAnsi="Times New Roman"/>
                <w:sz w:val="16"/>
                <w:szCs w:val="16"/>
              </w:rPr>
              <w:t xml:space="preserve"> </w:t>
            </w:r>
            <w:r w:rsidRPr="006852B5">
              <w:rPr>
                <w:rFonts w:ascii="Times New Roman" w:hAnsi="Times New Roman"/>
                <w:sz w:val="16"/>
                <w:szCs w:val="16"/>
                <w:lang w:val="en-US"/>
              </w:rPr>
              <w:t>mavjudligi</w:t>
            </w:r>
            <w:r w:rsidRPr="006852B5">
              <w:rPr>
                <w:rFonts w:ascii="Times New Roman" w:hAnsi="Times New Roman"/>
                <w:sz w:val="16"/>
                <w:szCs w:val="16"/>
              </w:rPr>
              <w:t>. / Наличие необходимых финансовых, материальных ресурсов для исполнения договора</w:t>
            </w:r>
          </w:p>
        </w:tc>
        <w:tc>
          <w:tcPr>
            <w:tcW w:w="1374" w:type="pct"/>
            <w:shd w:val="clear" w:color="auto" w:fill="auto"/>
            <w:vAlign w:val="center"/>
          </w:tcPr>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Ishtirokchi kompaniyaning moliyaviy ko'rsatkichlarini, 202</w:t>
            </w:r>
            <w:r w:rsidR="00AA644E">
              <w:rPr>
                <w:rFonts w:ascii="Times New Roman" w:hAnsi="Times New Roman"/>
                <w:sz w:val="16"/>
                <w:szCs w:val="16"/>
              </w:rPr>
              <w:t>2</w:t>
            </w:r>
            <w:r w:rsidRPr="006852B5">
              <w:rPr>
                <w:rFonts w:ascii="Times New Roman" w:hAnsi="Times New Roman"/>
                <w:sz w:val="16"/>
                <w:szCs w:val="16"/>
              </w:rPr>
              <w:t>-202</w:t>
            </w:r>
            <w:r w:rsidR="00AA644E">
              <w:rPr>
                <w:rFonts w:ascii="Times New Roman" w:hAnsi="Times New Roman"/>
                <w:sz w:val="16"/>
                <w:szCs w:val="16"/>
              </w:rPr>
              <w:t>4</w:t>
            </w:r>
            <w:r w:rsidRPr="006852B5">
              <w:rPr>
                <w:rFonts w:ascii="Times New Roman" w:hAnsi="Times New Roman"/>
                <w:sz w:val="16"/>
                <w:szCs w:val="16"/>
              </w:rPr>
              <w:t xml:space="preserve"> yillar uchun 1-shakl va 2-shakldagi moliyaviy natijalar to'g'risidagi hisobotni (balanslar) taqdim etishi kerak.</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lang w:val="en-US"/>
              </w:rPr>
              <w:t>Bundan</w:t>
            </w:r>
            <w:r w:rsidRPr="006852B5">
              <w:rPr>
                <w:rFonts w:ascii="Times New Roman" w:hAnsi="Times New Roman"/>
                <w:sz w:val="16"/>
                <w:szCs w:val="16"/>
              </w:rPr>
              <w:t xml:space="preserve"> </w:t>
            </w:r>
            <w:r w:rsidRPr="006852B5">
              <w:rPr>
                <w:rFonts w:ascii="Times New Roman" w:hAnsi="Times New Roman"/>
                <w:sz w:val="16"/>
                <w:szCs w:val="16"/>
                <w:lang w:val="en-US"/>
              </w:rPr>
              <w:t>tashqari</w:t>
            </w:r>
            <w:r w:rsidRPr="006852B5">
              <w:rPr>
                <w:rFonts w:ascii="Times New Roman" w:hAnsi="Times New Roman"/>
                <w:sz w:val="16"/>
                <w:szCs w:val="16"/>
              </w:rPr>
              <w:t xml:space="preserve">, </w:t>
            </w:r>
            <w:r w:rsidRPr="006852B5">
              <w:rPr>
                <w:rFonts w:ascii="Times New Roman" w:hAnsi="Times New Roman"/>
                <w:sz w:val="16"/>
                <w:szCs w:val="16"/>
                <w:lang w:val="en-US"/>
              </w:rPr>
              <w:t>hisobotning</w:t>
            </w:r>
            <w:r w:rsidRPr="006852B5">
              <w:rPr>
                <w:rFonts w:ascii="Times New Roman" w:hAnsi="Times New Roman"/>
                <w:sz w:val="16"/>
                <w:szCs w:val="16"/>
              </w:rPr>
              <w:t xml:space="preserve"> </w:t>
            </w:r>
            <w:r w:rsidRPr="006852B5">
              <w:rPr>
                <w:rFonts w:ascii="Times New Roman" w:hAnsi="Times New Roman"/>
                <w:sz w:val="16"/>
                <w:szCs w:val="16"/>
                <w:lang w:val="en-US"/>
              </w:rPr>
              <w:t>har</w:t>
            </w:r>
            <w:r w:rsidRPr="006852B5">
              <w:rPr>
                <w:rFonts w:ascii="Times New Roman" w:hAnsi="Times New Roman"/>
                <w:sz w:val="16"/>
                <w:szCs w:val="16"/>
              </w:rPr>
              <w:t xml:space="preserve"> </w:t>
            </w:r>
            <w:r w:rsidRPr="006852B5">
              <w:rPr>
                <w:rFonts w:ascii="Times New Roman" w:hAnsi="Times New Roman"/>
                <w:sz w:val="16"/>
                <w:szCs w:val="16"/>
                <w:lang w:val="en-US"/>
              </w:rPr>
              <w:t>bir</w:t>
            </w:r>
            <w:r w:rsidRPr="006852B5">
              <w:rPr>
                <w:rFonts w:ascii="Times New Roman" w:hAnsi="Times New Roman"/>
                <w:sz w:val="16"/>
                <w:szCs w:val="16"/>
              </w:rPr>
              <w:t xml:space="preserve"> </w:t>
            </w:r>
            <w:r w:rsidRPr="006852B5">
              <w:rPr>
                <w:rFonts w:ascii="Times New Roman" w:hAnsi="Times New Roman"/>
                <w:sz w:val="16"/>
                <w:szCs w:val="16"/>
                <w:lang w:val="en-US"/>
              </w:rPr>
              <w:t>sahifasi</w:t>
            </w:r>
            <w:r w:rsidRPr="006852B5">
              <w:rPr>
                <w:rFonts w:ascii="Times New Roman" w:hAnsi="Times New Roman"/>
                <w:sz w:val="16"/>
                <w:szCs w:val="16"/>
              </w:rPr>
              <w:t xml:space="preserve"> </w:t>
            </w:r>
            <w:r w:rsidRPr="006852B5">
              <w:rPr>
                <w:rFonts w:ascii="Times New Roman" w:hAnsi="Times New Roman"/>
                <w:sz w:val="16"/>
                <w:szCs w:val="16"/>
                <w:lang w:val="en-US"/>
              </w:rPr>
              <w:t>mas</w:t>
            </w:r>
            <w:r w:rsidRPr="006852B5">
              <w:rPr>
                <w:rFonts w:ascii="Times New Roman" w:hAnsi="Times New Roman"/>
                <w:sz w:val="16"/>
                <w:szCs w:val="16"/>
              </w:rPr>
              <w:t>'</w:t>
            </w:r>
            <w:r w:rsidRPr="006852B5">
              <w:rPr>
                <w:rFonts w:ascii="Times New Roman" w:hAnsi="Times New Roman"/>
                <w:sz w:val="16"/>
                <w:szCs w:val="16"/>
                <w:lang w:val="en-US"/>
              </w:rPr>
              <w:t>ul</w:t>
            </w:r>
            <w:r w:rsidRPr="006852B5">
              <w:rPr>
                <w:rFonts w:ascii="Times New Roman" w:hAnsi="Times New Roman"/>
                <w:sz w:val="16"/>
                <w:szCs w:val="16"/>
              </w:rPr>
              <w:t xml:space="preserve"> </w:t>
            </w:r>
            <w:r w:rsidRPr="006852B5">
              <w:rPr>
                <w:rFonts w:ascii="Times New Roman" w:hAnsi="Times New Roman"/>
                <w:sz w:val="16"/>
                <w:szCs w:val="16"/>
                <w:lang w:val="en-US"/>
              </w:rPr>
              <w:t>shaxslar</w:t>
            </w:r>
            <w:r w:rsidRPr="006852B5">
              <w:rPr>
                <w:rFonts w:ascii="Times New Roman" w:hAnsi="Times New Roman"/>
                <w:sz w:val="16"/>
                <w:szCs w:val="16"/>
              </w:rPr>
              <w:t xml:space="preserve"> (</w:t>
            </w:r>
            <w:r w:rsidRPr="006852B5">
              <w:rPr>
                <w:rFonts w:ascii="Times New Roman" w:hAnsi="Times New Roman"/>
                <w:sz w:val="16"/>
                <w:szCs w:val="16"/>
                <w:lang w:val="en-US"/>
              </w:rPr>
              <w:t>bosh</w:t>
            </w:r>
            <w:r w:rsidRPr="006852B5">
              <w:rPr>
                <w:rFonts w:ascii="Times New Roman" w:hAnsi="Times New Roman"/>
                <w:sz w:val="16"/>
                <w:szCs w:val="16"/>
              </w:rPr>
              <w:t xml:space="preserve"> </w:t>
            </w:r>
            <w:r w:rsidRPr="006852B5">
              <w:rPr>
                <w:rFonts w:ascii="Times New Roman" w:hAnsi="Times New Roman"/>
                <w:sz w:val="16"/>
                <w:szCs w:val="16"/>
                <w:lang w:val="en-US"/>
              </w:rPr>
              <w:t>buxgalter</w:t>
            </w:r>
            <w:r w:rsidRPr="006852B5">
              <w:rPr>
                <w:rFonts w:ascii="Times New Roman" w:hAnsi="Times New Roman"/>
                <w:sz w:val="16"/>
                <w:szCs w:val="16"/>
              </w:rPr>
              <w:t xml:space="preserve">, </w:t>
            </w:r>
            <w:r w:rsidRPr="006852B5">
              <w:rPr>
                <w:rFonts w:ascii="Times New Roman" w:hAnsi="Times New Roman"/>
                <w:sz w:val="16"/>
                <w:szCs w:val="16"/>
                <w:lang w:val="en-US"/>
              </w:rPr>
              <w:t>direktor</w:t>
            </w:r>
            <w:r w:rsidRPr="006852B5">
              <w:rPr>
                <w:rFonts w:ascii="Times New Roman" w:hAnsi="Times New Roman"/>
                <w:sz w:val="16"/>
                <w:szCs w:val="16"/>
              </w:rPr>
              <w:t xml:space="preserve">) </w:t>
            </w:r>
            <w:r w:rsidRPr="006852B5">
              <w:rPr>
                <w:rFonts w:ascii="Times New Roman" w:hAnsi="Times New Roman"/>
                <w:sz w:val="16"/>
                <w:szCs w:val="16"/>
                <w:lang w:val="en-US"/>
              </w:rPr>
              <w:t>tomonidan</w:t>
            </w:r>
            <w:r w:rsidRPr="006852B5">
              <w:rPr>
                <w:rFonts w:ascii="Times New Roman" w:hAnsi="Times New Roman"/>
                <w:sz w:val="16"/>
                <w:szCs w:val="16"/>
              </w:rPr>
              <w:t xml:space="preserve"> </w:t>
            </w:r>
            <w:r w:rsidRPr="006852B5">
              <w:rPr>
                <w:rFonts w:ascii="Times New Roman" w:hAnsi="Times New Roman"/>
                <w:sz w:val="16"/>
                <w:szCs w:val="16"/>
                <w:lang w:val="en-US"/>
              </w:rPr>
              <w:t>imzolangan</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kompaniya</w:t>
            </w:r>
            <w:r w:rsidRPr="006852B5">
              <w:rPr>
                <w:rFonts w:ascii="Times New Roman" w:hAnsi="Times New Roman"/>
                <w:sz w:val="16"/>
                <w:szCs w:val="16"/>
              </w:rPr>
              <w:t xml:space="preserve"> </w:t>
            </w:r>
            <w:r w:rsidRPr="006852B5">
              <w:rPr>
                <w:rFonts w:ascii="Times New Roman" w:hAnsi="Times New Roman"/>
                <w:sz w:val="16"/>
                <w:szCs w:val="16"/>
                <w:lang w:val="en-US"/>
              </w:rPr>
              <w:t>muhri</w:t>
            </w:r>
            <w:r w:rsidRPr="006852B5">
              <w:rPr>
                <w:rFonts w:ascii="Times New Roman" w:hAnsi="Times New Roman"/>
                <w:sz w:val="16"/>
                <w:szCs w:val="16"/>
              </w:rPr>
              <w:t xml:space="preserve"> </w:t>
            </w:r>
            <w:r w:rsidRPr="006852B5">
              <w:rPr>
                <w:rFonts w:ascii="Times New Roman" w:hAnsi="Times New Roman"/>
                <w:sz w:val="16"/>
                <w:szCs w:val="16"/>
                <w:lang w:val="en-US"/>
              </w:rPr>
              <w:t>bilan</w:t>
            </w:r>
            <w:r w:rsidRPr="006852B5">
              <w:rPr>
                <w:rFonts w:ascii="Times New Roman" w:hAnsi="Times New Roman"/>
                <w:sz w:val="16"/>
                <w:szCs w:val="16"/>
              </w:rPr>
              <w:t xml:space="preserve"> </w:t>
            </w:r>
            <w:r w:rsidRPr="006852B5">
              <w:rPr>
                <w:rFonts w:ascii="Times New Roman" w:hAnsi="Times New Roman"/>
                <w:sz w:val="16"/>
                <w:szCs w:val="16"/>
                <w:lang w:val="en-US"/>
              </w:rPr>
              <w:t>tasdiqlangan</w:t>
            </w:r>
            <w:r w:rsidRPr="006852B5">
              <w:rPr>
                <w:rFonts w:ascii="Times New Roman" w:hAnsi="Times New Roman"/>
                <w:sz w:val="16"/>
                <w:szCs w:val="16"/>
              </w:rPr>
              <w:t xml:space="preserve"> </w:t>
            </w:r>
            <w:r w:rsidRPr="006852B5">
              <w:rPr>
                <w:rFonts w:ascii="Times New Roman" w:hAnsi="Times New Roman"/>
                <w:sz w:val="16"/>
                <w:szCs w:val="16"/>
                <w:lang w:val="en-US"/>
              </w:rPr>
              <w:t>bo</w:t>
            </w:r>
            <w:r w:rsidRPr="006852B5">
              <w:rPr>
                <w:rFonts w:ascii="Times New Roman" w:hAnsi="Times New Roman"/>
                <w:sz w:val="16"/>
                <w:szCs w:val="16"/>
              </w:rPr>
              <w:t>'</w:t>
            </w:r>
            <w:r w:rsidRPr="006852B5">
              <w:rPr>
                <w:rFonts w:ascii="Times New Roman" w:hAnsi="Times New Roman"/>
                <w:sz w:val="16"/>
                <w:szCs w:val="16"/>
                <w:lang w:val="en-US"/>
              </w:rPr>
              <w:t>lishi</w:t>
            </w:r>
            <w:r w:rsidRPr="006852B5">
              <w:rPr>
                <w:rFonts w:ascii="Times New Roman" w:hAnsi="Times New Roman"/>
                <w:sz w:val="16"/>
                <w:szCs w:val="16"/>
              </w:rPr>
              <w:t xml:space="preserve"> </w:t>
            </w:r>
            <w:r w:rsidRPr="006852B5">
              <w:rPr>
                <w:rFonts w:ascii="Times New Roman" w:hAnsi="Times New Roman"/>
                <w:sz w:val="16"/>
                <w:szCs w:val="16"/>
                <w:lang w:val="en-US"/>
              </w:rPr>
              <w:t>kerak</w:t>
            </w:r>
            <w:r w:rsidRPr="006852B5">
              <w:rPr>
                <w:rFonts w:ascii="Times New Roman" w:hAnsi="Times New Roman"/>
                <w:sz w:val="16"/>
                <w:szCs w:val="16"/>
              </w:rPr>
              <w:t>.</w:t>
            </w:r>
          </w:p>
          <w:p w:rsidR="000A17BE" w:rsidRPr="006852B5" w:rsidRDefault="000A17BE" w:rsidP="00723B53">
            <w:pPr>
              <w:spacing w:after="0" w:line="240" w:lineRule="auto"/>
              <w:jc w:val="center"/>
              <w:rPr>
                <w:rFonts w:ascii="Times New Roman" w:hAnsi="Times New Roman"/>
                <w:sz w:val="16"/>
                <w:szCs w:val="16"/>
                <w:lang w:val="en-US"/>
              </w:rPr>
            </w:pPr>
            <w:r w:rsidRPr="00084CAE">
              <w:rPr>
                <w:rFonts w:ascii="Times New Roman" w:hAnsi="Times New Roman"/>
                <w:b/>
                <w:sz w:val="16"/>
                <w:szCs w:val="16"/>
                <w:lang w:val="en-US"/>
              </w:rPr>
              <w:t xml:space="preserve">Agar hujjatlardan biri taqdim etilmasa, ishtirokchi </w:t>
            </w:r>
            <w:r w:rsidR="00657050" w:rsidRPr="00084CAE">
              <w:rPr>
                <w:rFonts w:ascii="Times New Roman" w:hAnsi="Times New Roman"/>
                <w:b/>
                <w:sz w:val="16"/>
                <w:szCs w:val="16"/>
                <w:lang w:val="en-US"/>
              </w:rPr>
              <w:t>tanlovdan chetlashtiriladi</w:t>
            </w:r>
            <w:r w:rsidRPr="00084CAE">
              <w:rPr>
                <w:rFonts w:ascii="Times New Roman" w:hAnsi="Times New Roman"/>
                <w:b/>
                <w:sz w:val="16"/>
                <w:szCs w:val="16"/>
                <w:lang w:val="en-US"/>
              </w:rPr>
              <w:t>.</w:t>
            </w:r>
            <w:r w:rsidRPr="00001559">
              <w:rPr>
                <w:rFonts w:ascii="Times New Roman" w:hAnsi="Times New Roman"/>
                <w:sz w:val="16"/>
                <w:szCs w:val="16"/>
                <w:lang w:val="en-US"/>
              </w:rPr>
              <w:t xml:space="preserve"> /</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w:t>
            </w:r>
            <w:r w:rsidR="006B573A">
              <w:rPr>
                <w:rFonts w:ascii="Times New Roman" w:hAnsi="Times New Roman"/>
                <w:sz w:val="16"/>
                <w:szCs w:val="16"/>
              </w:rPr>
              <w:t>2</w:t>
            </w:r>
            <w:r w:rsidRPr="006852B5">
              <w:rPr>
                <w:rFonts w:ascii="Times New Roman" w:hAnsi="Times New Roman"/>
                <w:sz w:val="16"/>
                <w:szCs w:val="16"/>
              </w:rPr>
              <w:t xml:space="preserve"> – 202</w:t>
            </w:r>
            <w:r w:rsidR="006B573A">
              <w:rPr>
                <w:rFonts w:ascii="Times New Roman" w:hAnsi="Times New Roman"/>
                <w:sz w:val="16"/>
                <w:szCs w:val="16"/>
              </w:rPr>
              <w:t>4</w:t>
            </w:r>
            <w:r w:rsidRPr="006852B5">
              <w:rPr>
                <w:rFonts w:ascii="Times New Roman" w:hAnsi="Times New Roman"/>
                <w:sz w:val="16"/>
                <w:szCs w:val="16"/>
              </w:rPr>
              <w:t xml:space="preserve"> гг.</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 xml:space="preserve">Все формы финансовых отчётностей (Форма №1- Бухгалтерский баланс, Форма №2- Отчёт о финансовых </w:t>
            </w:r>
            <w:r w:rsidRPr="006852B5">
              <w:rPr>
                <w:rFonts w:ascii="Times New Roman" w:hAnsi="Times New Roman"/>
                <w:sz w:val="16"/>
                <w:szCs w:val="16"/>
              </w:rPr>
              <w:lastRenderedPageBreak/>
              <w:t>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6852B5" w:rsidRDefault="000A17BE" w:rsidP="00723B53">
            <w:pPr>
              <w:spacing w:before="60" w:after="60"/>
              <w:jc w:val="center"/>
              <w:rPr>
                <w:rFonts w:ascii="Times New Roman" w:hAnsi="Times New Roman" w:cs="Times New Roman"/>
                <w:sz w:val="16"/>
                <w:szCs w:val="16"/>
              </w:rPr>
            </w:pPr>
            <w:r w:rsidRPr="00001559">
              <w:rPr>
                <w:rFonts w:ascii="Times New Roman" w:hAnsi="Times New Roman" w:cs="Times New Roman"/>
                <w:b/>
                <w:bCs/>
                <w:sz w:val="16"/>
                <w:szCs w:val="16"/>
              </w:rPr>
              <w:t>В случае не предоставления или предоставления фин. отчётов не по форме, участник дисквалифицируется.</w:t>
            </w:r>
          </w:p>
        </w:tc>
        <w:tc>
          <w:tcPr>
            <w:tcW w:w="891" w:type="pct"/>
            <w:vAlign w:val="center"/>
          </w:tcPr>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lastRenderedPageBreak/>
              <w:t>Oldingi davr 202</w:t>
            </w:r>
            <w:r w:rsidR="00D96897" w:rsidRPr="00D96897">
              <w:rPr>
                <w:rFonts w:ascii="Times New Roman" w:hAnsi="Times New Roman"/>
                <w:sz w:val="16"/>
                <w:szCs w:val="16"/>
                <w:lang w:val="en-US"/>
              </w:rPr>
              <w:t>2</w:t>
            </w:r>
            <w:r w:rsidRPr="006852B5">
              <w:rPr>
                <w:rFonts w:ascii="Times New Roman" w:hAnsi="Times New Roman"/>
                <w:sz w:val="16"/>
                <w:szCs w:val="16"/>
                <w:lang w:val="en-US"/>
              </w:rPr>
              <w:t>-202</w:t>
            </w:r>
            <w:r w:rsidR="00D96897" w:rsidRPr="00D96897">
              <w:rPr>
                <w:rFonts w:ascii="Times New Roman" w:hAnsi="Times New Roman"/>
                <w:sz w:val="16"/>
                <w:szCs w:val="16"/>
                <w:lang w:val="en-US"/>
              </w:rPr>
              <w:t>4</w:t>
            </w:r>
            <w:r w:rsidRPr="006852B5">
              <w:rPr>
                <w:rFonts w:ascii="Times New Roman" w:hAnsi="Times New Roman"/>
                <w:sz w:val="16"/>
                <w:szCs w:val="16"/>
                <w:lang w:val="en-US"/>
              </w:rPr>
              <w:t xml:space="preserve"> yillar uchun Buxgalteriya balansi (1-shakl va 2-shakl).</w:t>
            </w:r>
          </w:p>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sz w:val="16"/>
                <w:szCs w:val="16"/>
                <w:lang w:val="en-US"/>
              </w:rPr>
              <w:t>Namuna</w:t>
            </w:r>
            <w:r w:rsidRPr="006852B5">
              <w:rPr>
                <w:rFonts w:ascii="Times New Roman" w:hAnsi="Times New Roman"/>
                <w:sz w:val="16"/>
                <w:szCs w:val="16"/>
              </w:rPr>
              <w:t xml:space="preserve"> № 4-</w:t>
            </w:r>
            <w:r w:rsidRPr="006852B5">
              <w:rPr>
                <w:rFonts w:ascii="Times New Roman" w:hAnsi="Times New Roman"/>
                <w:sz w:val="16"/>
                <w:szCs w:val="16"/>
                <w:lang w:val="en-US"/>
              </w:rPr>
              <w:t>ilova</w:t>
            </w:r>
          </w:p>
          <w:p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Бухгалтерский баланс (Форма 1 и Форма 2) за предыдущий период 202</w:t>
            </w:r>
            <w:r w:rsidR="00D96897">
              <w:rPr>
                <w:rFonts w:ascii="Times New Roman" w:hAnsi="Times New Roman"/>
                <w:sz w:val="16"/>
                <w:szCs w:val="16"/>
              </w:rPr>
              <w:t>2</w:t>
            </w:r>
            <w:r w:rsidRPr="006852B5">
              <w:rPr>
                <w:rFonts w:ascii="Times New Roman" w:hAnsi="Times New Roman"/>
                <w:sz w:val="16"/>
                <w:szCs w:val="16"/>
              </w:rPr>
              <w:t xml:space="preserve"> – 202</w:t>
            </w:r>
            <w:r w:rsidR="00D96897">
              <w:rPr>
                <w:rFonts w:ascii="Times New Roman" w:hAnsi="Times New Roman"/>
                <w:sz w:val="16"/>
                <w:szCs w:val="16"/>
              </w:rPr>
              <w:t>4</w:t>
            </w:r>
            <w:r w:rsidRPr="006852B5">
              <w:rPr>
                <w:rFonts w:ascii="Times New Roman" w:hAnsi="Times New Roman"/>
                <w:sz w:val="16"/>
                <w:szCs w:val="16"/>
              </w:rPr>
              <w:t xml:space="preserve"> гг.</w:t>
            </w:r>
            <w:r w:rsidRPr="006852B5">
              <w:rPr>
                <w:rFonts w:ascii="Times New Roman" w:hAnsi="Times New Roman" w:cs="Times New Roman"/>
                <w:sz w:val="16"/>
                <w:szCs w:val="16"/>
              </w:rPr>
              <w:t xml:space="preserve"> </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 xml:space="preserve">в формате PDF. При этом каждая страница отчета должна быть закреплена подписью </w:t>
            </w:r>
            <w:r w:rsidRPr="006852B5">
              <w:rPr>
                <w:rFonts w:ascii="Times New Roman" w:hAnsi="Times New Roman" w:cs="Times New Roman"/>
                <w:sz w:val="16"/>
                <w:szCs w:val="16"/>
              </w:rPr>
              <w:lastRenderedPageBreak/>
              <w:t>ответственных лиц (главный бухгалтер, директор) и печатью компании.</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Образец Приложение №4</w:t>
            </w:r>
          </w:p>
          <w:p w:rsidR="000A17BE" w:rsidRPr="006852B5" w:rsidRDefault="000A17BE" w:rsidP="000A17BE">
            <w:pPr>
              <w:spacing w:before="60" w:after="60"/>
              <w:jc w:val="center"/>
              <w:rPr>
                <w:rFonts w:ascii="Times New Roman" w:hAnsi="Times New Roman" w:cs="Times New Roman"/>
                <w:sz w:val="16"/>
                <w:szCs w:val="16"/>
                <w:highlight w:val="green"/>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rsidR="000A17BE" w:rsidRPr="006852B5" w:rsidRDefault="00DD68D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lastRenderedPageBreak/>
              <w:t>0</w:t>
            </w:r>
          </w:p>
        </w:tc>
        <w:tc>
          <w:tcPr>
            <w:tcW w:w="480" w:type="pct"/>
            <w:shd w:val="clear" w:color="auto" w:fill="auto"/>
            <w:vAlign w:val="center"/>
          </w:tcPr>
          <w:p w:rsidR="000A17BE" w:rsidRPr="006C5CA6" w:rsidRDefault="006C5CA6" w:rsidP="000A17BE">
            <w:pPr>
              <w:spacing w:before="60" w:after="60"/>
              <w:jc w:val="center"/>
              <w:rPr>
                <w:rFonts w:ascii="Times New Roman" w:hAnsi="Times New Roman" w:cs="Times New Roman"/>
                <w:sz w:val="16"/>
                <w:szCs w:val="16"/>
                <w:highlight w:val="green"/>
              </w:rPr>
            </w:pPr>
            <w:r>
              <w:rPr>
                <w:rFonts w:ascii="Times New Roman" w:hAnsi="Times New Roman" w:cs="Times New Roman"/>
                <w:sz w:val="16"/>
                <w:szCs w:val="16"/>
              </w:rPr>
              <w:t>10</w:t>
            </w:r>
          </w:p>
        </w:tc>
        <w:tc>
          <w:tcPr>
            <w:tcW w:w="544" w:type="pct"/>
            <w:vAlign w:val="center"/>
          </w:tcPr>
          <w:p w:rsidR="000A17BE" w:rsidRPr="006852B5" w:rsidRDefault="006C5CA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r w:rsidR="00DD68D6">
              <w:rPr>
                <w:rFonts w:ascii="Times New Roman" w:hAnsi="Times New Roman" w:cs="Times New Roman"/>
                <w:sz w:val="16"/>
                <w:szCs w:val="16"/>
              </w:rPr>
              <w:t>%</w:t>
            </w:r>
          </w:p>
        </w:tc>
      </w:tr>
      <w:tr w:rsidR="002F20F5" w:rsidRPr="006852B5" w:rsidTr="00CC5B8D">
        <w:trPr>
          <w:trHeight w:val="1827"/>
          <w:jc w:val="right"/>
        </w:trPr>
        <w:tc>
          <w:tcPr>
            <w:tcW w:w="203" w:type="pct"/>
            <w:shd w:val="clear" w:color="auto" w:fill="auto"/>
            <w:noWrap/>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3</w:t>
            </w:r>
          </w:p>
        </w:tc>
        <w:tc>
          <w:tcPr>
            <w:tcW w:w="958" w:type="pct"/>
            <w:shd w:val="clear" w:color="auto" w:fill="auto"/>
            <w:vAlign w:val="center"/>
            <w:hideMark/>
          </w:tcPr>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Qatnashchilarni </w:t>
            </w:r>
            <w:r w:rsidRPr="006852B5">
              <w:rPr>
                <w:rFonts w:ascii="Times New Roman" w:hAnsi="Times New Roman"/>
                <w:sz w:val="16"/>
                <w:szCs w:val="16"/>
              </w:rPr>
              <w:t>tekshirish</w:t>
            </w:r>
            <w:r w:rsidRPr="006852B5">
              <w:rPr>
                <w:rFonts w:ascii="Times New Roman" w:hAnsi="Times New Roman"/>
                <w:sz w:val="16"/>
                <w:szCs w:val="16"/>
                <w:lang w:val="en-US"/>
              </w:rPr>
              <w:t xml:space="preserve"> / </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Проверка участника</w:t>
            </w:r>
          </w:p>
        </w:tc>
        <w:tc>
          <w:tcPr>
            <w:tcW w:w="1374" w:type="pct"/>
            <w:shd w:val="clear" w:color="auto" w:fill="auto"/>
            <w:vAlign w:val="center"/>
            <w:hideMark/>
          </w:tcPr>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Ishtirokchi quyidagi hujjatlarni ilova qilishi kerak:</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 xml:space="preserve">1. </w:t>
            </w:r>
            <w:r w:rsidRPr="006852B5">
              <w:rPr>
                <w:rFonts w:ascii="Times New Roman" w:hAnsi="Times New Roman"/>
                <w:sz w:val="16"/>
                <w:szCs w:val="16"/>
                <w:lang w:val="en-US"/>
              </w:rPr>
              <w:t>Ishtirokchining</w:t>
            </w:r>
            <w:r w:rsidRPr="006852B5">
              <w:rPr>
                <w:rFonts w:ascii="Times New Roman" w:hAnsi="Times New Roman"/>
                <w:sz w:val="16"/>
                <w:szCs w:val="16"/>
              </w:rPr>
              <w:t xml:space="preserve"> </w:t>
            </w:r>
            <w:r w:rsidRPr="006852B5">
              <w:rPr>
                <w:rFonts w:ascii="Times New Roman" w:hAnsi="Times New Roman"/>
                <w:sz w:val="16"/>
                <w:szCs w:val="16"/>
                <w:lang w:val="en-US"/>
              </w:rPr>
              <w:t>byudjetdan</w:t>
            </w:r>
            <w:r w:rsidRPr="006852B5">
              <w:rPr>
                <w:rFonts w:ascii="Times New Roman" w:hAnsi="Times New Roman"/>
                <w:sz w:val="16"/>
                <w:szCs w:val="16"/>
              </w:rPr>
              <w:t xml:space="preserve"> </w:t>
            </w:r>
            <w:r w:rsidRPr="006852B5">
              <w:rPr>
                <w:rFonts w:ascii="Times New Roman" w:hAnsi="Times New Roman"/>
                <w:sz w:val="16"/>
                <w:szCs w:val="16"/>
                <w:lang w:val="en-US"/>
              </w:rPr>
              <w:t>qarzi</w:t>
            </w:r>
            <w:r w:rsidRPr="006852B5">
              <w:rPr>
                <w:rFonts w:ascii="Times New Roman" w:hAnsi="Times New Roman"/>
                <w:sz w:val="16"/>
                <w:szCs w:val="16"/>
              </w:rPr>
              <w:t xml:space="preserve"> </w:t>
            </w:r>
            <w:r w:rsidRPr="006852B5">
              <w:rPr>
                <w:rFonts w:ascii="Times New Roman" w:hAnsi="Times New Roman"/>
                <w:sz w:val="16"/>
                <w:szCs w:val="16"/>
                <w:lang w:val="en-US"/>
              </w:rPr>
              <w:t>yo</w:t>
            </w:r>
            <w:r w:rsidRPr="006852B5">
              <w:rPr>
                <w:rFonts w:ascii="Times New Roman" w:hAnsi="Times New Roman"/>
                <w:sz w:val="16"/>
                <w:szCs w:val="16"/>
              </w:rPr>
              <w:t>‘</w:t>
            </w:r>
            <w:r w:rsidRPr="006852B5">
              <w:rPr>
                <w:rFonts w:ascii="Times New Roman" w:hAnsi="Times New Roman"/>
                <w:sz w:val="16"/>
                <w:szCs w:val="16"/>
                <w:lang w:val="en-US"/>
              </w:rPr>
              <w:t>qligi</w:t>
            </w:r>
            <w:r w:rsidRPr="006852B5">
              <w:rPr>
                <w:rFonts w:ascii="Times New Roman" w:hAnsi="Times New Roman"/>
                <w:sz w:val="16"/>
                <w:szCs w:val="16"/>
              </w:rPr>
              <w:t xml:space="preserve"> </w:t>
            </w:r>
            <w:r w:rsidRPr="006852B5">
              <w:rPr>
                <w:rFonts w:ascii="Times New Roman" w:hAnsi="Times New Roman"/>
                <w:sz w:val="16"/>
                <w:szCs w:val="16"/>
                <w:lang w:val="en-US"/>
              </w:rPr>
              <w:t>to</w:t>
            </w:r>
            <w:r w:rsidRPr="006852B5">
              <w:rPr>
                <w:rFonts w:ascii="Times New Roman" w:hAnsi="Times New Roman"/>
                <w:sz w:val="16"/>
                <w:szCs w:val="16"/>
              </w:rPr>
              <w:t>‘</w:t>
            </w:r>
            <w:r w:rsidRPr="006852B5">
              <w:rPr>
                <w:rFonts w:ascii="Times New Roman" w:hAnsi="Times New Roman"/>
                <w:sz w:val="16"/>
                <w:szCs w:val="16"/>
                <w:lang w:val="en-US"/>
              </w:rPr>
              <w:t>g</w:t>
            </w:r>
            <w:r w:rsidRPr="006852B5">
              <w:rPr>
                <w:rFonts w:ascii="Times New Roman" w:hAnsi="Times New Roman"/>
                <w:sz w:val="16"/>
                <w:szCs w:val="16"/>
              </w:rPr>
              <w:t>‘</w:t>
            </w:r>
            <w:r w:rsidRPr="006852B5">
              <w:rPr>
                <w:rFonts w:ascii="Times New Roman" w:hAnsi="Times New Roman"/>
                <w:sz w:val="16"/>
                <w:szCs w:val="16"/>
                <w:lang w:val="en-US"/>
              </w:rPr>
              <w:t>risida</w:t>
            </w:r>
            <w:r w:rsidRPr="006852B5">
              <w:rPr>
                <w:rFonts w:ascii="Times New Roman" w:hAnsi="Times New Roman"/>
                <w:sz w:val="16"/>
                <w:szCs w:val="16"/>
              </w:rPr>
              <w:t xml:space="preserve"> </w:t>
            </w:r>
            <w:r w:rsidRPr="006852B5">
              <w:rPr>
                <w:rFonts w:ascii="Times New Roman" w:hAnsi="Times New Roman"/>
                <w:sz w:val="16"/>
                <w:szCs w:val="16"/>
                <w:lang w:val="en-US"/>
              </w:rPr>
              <w:t>Davlat</w:t>
            </w:r>
            <w:r w:rsidRPr="006852B5">
              <w:rPr>
                <w:rFonts w:ascii="Times New Roman" w:hAnsi="Times New Roman"/>
                <w:sz w:val="16"/>
                <w:szCs w:val="16"/>
              </w:rPr>
              <w:t xml:space="preserve"> </w:t>
            </w:r>
            <w:r w:rsidRPr="006852B5">
              <w:rPr>
                <w:rFonts w:ascii="Times New Roman" w:hAnsi="Times New Roman"/>
                <w:sz w:val="16"/>
                <w:szCs w:val="16"/>
                <w:lang w:val="en-US"/>
              </w:rPr>
              <w:t>soliq</w:t>
            </w:r>
            <w:r w:rsidRPr="006852B5">
              <w:rPr>
                <w:rFonts w:ascii="Times New Roman" w:hAnsi="Times New Roman"/>
                <w:sz w:val="16"/>
                <w:szCs w:val="16"/>
              </w:rPr>
              <w:t xml:space="preserve"> </w:t>
            </w:r>
            <w:r w:rsidRPr="006852B5">
              <w:rPr>
                <w:rFonts w:ascii="Times New Roman" w:hAnsi="Times New Roman"/>
                <w:sz w:val="16"/>
                <w:szCs w:val="16"/>
                <w:lang w:val="en-US"/>
              </w:rPr>
              <w:t>inspeksiyasidan</w:t>
            </w:r>
            <w:r w:rsidRPr="006852B5">
              <w:rPr>
                <w:rFonts w:ascii="Times New Roman" w:hAnsi="Times New Roman"/>
                <w:sz w:val="16"/>
                <w:szCs w:val="16"/>
              </w:rPr>
              <w:t xml:space="preserve"> </w:t>
            </w:r>
            <w:r w:rsidRPr="006852B5">
              <w:rPr>
                <w:rFonts w:ascii="Times New Roman" w:hAnsi="Times New Roman"/>
                <w:sz w:val="16"/>
                <w:szCs w:val="16"/>
                <w:lang w:val="en-US"/>
              </w:rPr>
              <w:t>ma</w:t>
            </w:r>
            <w:r w:rsidRPr="006852B5">
              <w:rPr>
                <w:rFonts w:ascii="Times New Roman" w:hAnsi="Times New Roman"/>
                <w:sz w:val="16"/>
                <w:szCs w:val="16"/>
              </w:rPr>
              <w:t>’</w:t>
            </w:r>
            <w:r w:rsidRPr="006852B5">
              <w:rPr>
                <w:rFonts w:ascii="Times New Roman" w:hAnsi="Times New Roman"/>
                <w:sz w:val="16"/>
                <w:szCs w:val="16"/>
                <w:lang w:val="en-US"/>
              </w:rPr>
              <w:t>lumotnoma</w:t>
            </w:r>
            <w:r w:rsidRPr="006852B5">
              <w:rPr>
                <w:rFonts w:ascii="Times New Roman" w:hAnsi="Times New Roman"/>
                <w:sz w:val="16"/>
                <w:szCs w:val="16"/>
              </w:rPr>
              <w:t>; (</w:t>
            </w:r>
            <w:r w:rsidRPr="006852B5">
              <w:rPr>
                <w:rFonts w:ascii="Times New Roman" w:hAnsi="Times New Roman"/>
                <w:b/>
                <w:sz w:val="16"/>
                <w:szCs w:val="16"/>
                <w:lang w:val="en-US"/>
              </w:rPr>
              <w:t>ma</w:t>
            </w:r>
            <w:r w:rsidRPr="006852B5">
              <w:rPr>
                <w:rFonts w:ascii="Times New Roman" w:hAnsi="Times New Roman"/>
                <w:b/>
                <w:sz w:val="16"/>
                <w:szCs w:val="16"/>
              </w:rPr>
              <w:t>’</w:t>
            </w:r>
            <w:r w:rsidRPr="006852B5">
              <w:rPr>
                <w:rFonts w:ascii="Times New Roman" w:hAnsi="Times New Roman"/>
                <w:b/>
                <w:sz w:val="16"/>
                <w:szCs w:val="16"/>
                <w:lang w:val="en-US"/>
              </w:rPr>
              <w:t>lumotnomani</w:t>
            </w:r>
            <w:r w:rsidRPr="006852B5">
              <w:rPr>
                <w:rFonts w:ascii="Times New Roman" w:hAnsi="Times New Roman"/>
                <w:b/>
                <w:sz w:val="16"/>
                <w:szCs w:val="16"/>
              </w:rPr>
              <w:t xml:space="preserve"> </w:t>
            </w:r>
            <w:r w:rsidRPr="006852B5">
              <w:rPr>
                <w:rFonts w:ascii="Times New Roman" w:hAnsi="Times New Roman"/>
                <w:b/>
                <w:sz w:val="16"/>
                <w:szCs w:val="16"/>
                <w:lang w:val="en-US"/>
              </w:rPr>
              <w:t>berilgan</w:t>
            </w:r>
            <w:r w:rsidRPr="006852B5">
              <w:rPr>
                <w:rFonts w:ascii="Times New Roman" w:hAnsi="Times New Roman"/>
                <w:b/>
                <w:sz w:val="16"/>
                <w:szCs w:val="16"/>
              </w:rPr>
              <w:t xml:space="preserve"> </w:t>
            </w:r>
            <w:r w:rsidRPr="006852B5">
              <w:rPr>
                <w:rFonts w:ascii="Times New Roman" w:hAnsi="Times New Roman"/>
                <w:b/>
                <w:sz w:val="16"/>
                <w:szCs w:val="16"/>
                <w:lang w:val="en-US"/>
              </w:rPr>
              <w:t>sana</w:t>
            </w:r>
            <w:r w:rsidRPr="006852B5">
              <w:rPr>
                <w:rFonts w:ascii="Times New Roman" w:hAnsi="Times New Roman"/>
                <w:b/>
                <w:sz w:val="16"/>
                <w:szCs w:val="16"/>
              </w:rPr>
              <w:t xml:space="preserve"> </w:t>
            </w:r>
            <w:r w:rsidRPr="006852B5">
              <w:rPr>
                <w:rFonts w:ascii="Times New Roman" w:hAnsi="Times New Roman"/>
                <w:b/>
                <w:sz w:val="16"/>
                <w:szCs w:val="16"/>
                <w:lang w:val="en-US"/>
              </w:rPr>
              <w:t>takliflarni</w:t>
            </w:r>
            <w:r w:rsidRPr="006852B5">
              <w:rPr>
                <w:rFonts w:ascii="Times New Roman" w:hAnsi="Times New Roman"/>
                <w:b/>
                <w:sz w:val="16"/>
                <w:szCs w:val="16"/>
              </w:rPr>
              <w:t xml:space="preserve"> </w:t>
            </w:r>
            <w:r w:rsidRPr="006852B5">
              <w:rPr>
                <w:rFonts w:ascii="Times New Roman" w:hAnsi="Times New Roman"/>
                <w:b/>
                <w:sz w:val="16"/>
                <w:szCs w:val="16"/>
                <w:lang w:val="en-US"/>
              </w:rPr>
              <w:t>topshirish</w:t>
            </w:r>
            <w:r w:rsidRPr="006852B5">
              <w:rPr>
                <w:rFonts w:ascii="Times New Roman" w:hAnsi="Times New Roman"/>
                <w:b/>
                <w:sz w:val="16"/>
                <w:szCs w:val="16"/>
              </w:rPr>
              <w:t xml:space="preserve"> </w:t>
            </w:r>
            <w:r w:rsidRPr="006852B5">
              <w:rPr>
                <w:rFonts w:ascii="Times New Roman" w:hAnsi="Times New Roman"/>
                <w:b/>
                <w:sz w:val="16"/>
                <w:szCs w:val="16"/>
                <w:lang w:val="en-US"/>
              </w:rPr>
              <w:t>muddati</w:t>
            </w:r>
            <w:r w:rsidRPr="006852B5">
              <w:rPr>
                <w:rFonts w:ascii="Times New Roman" w:hAnsi="Times New Roman"/>
                <w:b/>
                <w:sz w:val="16"/>
                <w:szCs w:val="16"/>
              </w:rPr>
              <w:t xml:space="preserve"> </w:t>
            </w:r>
            <w:r w:rsidRPr="006852B5">
              <w:rPr>
                <w:rFonts w:ascii="Times New Roman" w:hAnsi="Times New Roman"/>
                <w:b/>
                <w:sz w:val="16"/>
                <w:szCs w:val="16"/>
                <w:lang w:val="en-US"/>
              </w:rPr>
              <w:t>tugashi</w:t>
            </w:r>
            <w:r w:rsidRPr="006852B5">
              <w:rPr>
                <w:rFonts w:ascii="Times New Roman" w:hAnsi="Times New Roman"/>
                <w:b/>
                <w:sz w:val="16"/>
                <w:szCs w:val="16"/>
              </w:rPr>
              <w:t xml:space="preserve"> </w:t>
            </w:r>
            <w:r w:rsidRPr="006852B5">
              <w:rPr>
                <w:rFonts w:ascii="Times New Roman" w:hAnsi="Times New Roman"/>
                <w:b/>
                <w:sz w:val="16"/>
                <w:szCs w:val="16"/>
                <w:lang w:val="en-US"/>
              </w:rPr>
              <w:t>kunidan</w:t>
            </w:r>
            <w:r w:rsidRPr="006852B5">
              <w:rPr>
                <w:rFonts w:ascii="Times New Roman" w:hAnsi="Times New Roman"/>
                <w:b/>
                <w:sz w:val="16"/>
                <w:szCs w:val="16"/>
              </w:rPr>
              <w:t xml:space="preserve"> 30 </w:t>
            </w:r>
            <w:r w:rsidRPr="006852B5">
              <w:rPr>
                <w:rFonts w:ascii="Times New Roman" w:hAnsi="Times New Roman"/>
                <w:b/>
                <w:sz w:val="16"/>
                <w:szCs w:val="16"/>
                <w:lang w:val="en-US"/>
              </w:rPr>
              <w:t>kun</w:t>
            </w:r>
            <w:r w:rsidRPr="006852B5">
              <w:rPr>
                <w:rFonts w:ascii="Times New Roman" w:hAnsi="Times New Roman"/>
                <w:b/>
                <w:sz w:val="16"/>
                <w:szCs w:val="16"/>
              </w:rPr>
              <w:t xml:space="preserve"> </w:t>
            </w:r>
            <w:r w:rsidRPr="006852B5">
              <w:rPr>
                <w:rFonts w:ascii="Times New Roman" w:hAnsi="Times New Roman"/>
                <w:b/>
                <w:sz w:val="16"/>
                <w:szCs w:val="16"/>
                <w:lang w:val="en-US"/>
              </w:rPr>
              <w:t>oldindan</w:t>
            </w:r>
            <w:r w:rsidRPr="006852B5">
              <w:rPr>
                <w:rFonts w:ascii="Times New Roman" w:hAnsi="Times New Roman"/>
                <w:b/>
                <w:sz w:val="16"/>
                <w:szCs w:val="16"/>
              </w:rPr>
              <w:t xml:space="preserve"> </w:t>
            </w:r>
            <w:r w:rsidRPr="006852B5">
              <w:rPr>
                <w:rFonts w:ascii="Times New Roman" w:hAnsi="Times New Roman"/>
                <w:b/>
                <w:sz w:val="16"/>
                <w:szCs w:val="16"/>
                <w:lang w:val="en-US"/>
              </w:rPr>
              <w:t>ko</w:t>
            </w:r>
            <w:r w:rsidRPr="006852B5">
              <w:rPr>
                <w:rFonts w:ascii="Times New Roman" w:hAnsi="Times New Roman"/>
                <w:b/>
                <w:sz w:val="16"/>
                <w:szCs w:val="16"/>
              </w:rPr>
              <w:t>’</w:t>
            </w:r>
            <w:r w:rsidRPr="006852B5">
              <w:rPr>
                <w:rFonts w:ascii="Times New Roman" w:hAnsi="Times New Roman"/>
                <w:b/>
                <w:sz w:val="16"/>
                <w:szCs w:val="16"/>
                <w:lang w:val="en-US"/>
              </w:rPr>
              <w:t>p</w:t>
            </w:r>
            <w:r w:rsidRPr="006852B5">
              <w:rPr>
                <w:rFonts w:ascii="Times New Roman" w:hAnsi="Times New Roman"/>
                <w:b/>
                <w:sz w:val="16"/>
                <w:szCs w:val="16"/>
              </w:rPr>
              <w:t xml:space="preserve"> </w:t>
            </w:r>
            <w:r w:rsidRPr="006852B5">
              <w:rPr>
                <w:rFonts w:ascii="Times New Roman" w:hAnsi="Times New Roman"/>
                <w:b/>
                <w:sz w:val="16"/>
                <w:szCs w:val="16"/>
                <w:lang w:val="en-US"/>
              </w:rPr>
              <w:t>bo</w:t>
            </w:r>
            <w:r w:rsidRPr="006852B5">
              <w:rPr>
                <w:rFonts w:ascii="Times New Roman" w:hAnsi="Times New Roman"/>
                <w:b/>
                <w:sz w:val="16"/>
                <w:szCs w:val="16"/>
              </w:rPr>
              <w:t>’</w:t>
            </w:r>
            <w:r w:rsidRPr="006852B5">
              <w:rPr>
                <w:rFonts w:ascii="Times New Roman" w:hAnsi="Times New Roman"/>
                <w:b/>
                <w:sz w:val="16"/>
                <w:szCs w:val="16"/>
                <w:lang w:val="en-US"/>
              </w:rPr>
              <w:t>lmasligi</w:t>
            </w:r>
            <w:r w:rsidRPr="006852B5">
              <w:rPr>
                <w:rFonts w:ascii="Times New Roman" w:hAnsi="Times New Roman"/>
                <w:b/>
                <w:sz w:val="16"/>
                <w:szCs w:val="16"/>
              </w:rPr>
              <w:t xml:space="preserve"> </w:t>
            </w:r>
            <w:r w:rsidRPr="006852B5">
              <w:rPr>
                <w:rFonts w:ascii="Times New Roman" w:hAnsi="Times New Roman"/>
                <w:b/>
                <w:sz w:val="16"/>
                <w:szCs w:val="16"/>
                <w:lang w:val="en-US"/>
              </w:rPr>
              <w:t>kerak</w:t>
            </w:r>
            <w:r w:rsidRPr="006852B5">
              <w:rPr>
                <w:rFonts w:ascii="Times New Roman" w:hAnsi="Times New Roman"/>
                <w:sz w:val="16"/>
                <w:szCs w:val="16"/>
              </w:rPr>
              <w:t>).</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6852B5">
              <w:rPr>
                <w:rFonts w:ascii="Times New Roman" w:hAnsi="Times New Roman"/>
                <w:sz w:val="16"/>
                <w:szCs w:val="16"/>
                <w:lang w:val="en-US"/>
              </w:rPr>
              <w:t>teyka</w:t>
            </w:r>
            <w:r w:rsidRPr="006852B5">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6852B5" w:rsidRDefault="000A17BE" w:rsidP="000A17BE">
            <w:pPr>
              <w:pStyle w:val="a7"/>
              <w:spacing w:after="0" w:line="240" w:lineRule="auto"/>
              <w:ind w:left="42"/>
              <w:jc w:val="both"/>
              <w:rPr>
                <w:rFonts w:ascii="Times New Roman" w:hAnsi="Times New Roman"/>
                <w:b/>
                <w:sz w:val="16"/>
                <w:szCs w:val="16"/>
                <w:lang w:val="en-US"/>
              </w:rPr>
            </w:pPr>
            <w:r w:rsidRPr="006852B5">
              <w:rPr>
                <w:rFonts w:ascii="Times New Roman" w:hAnsi="Times New Roman"/>
                <w:b/>
                <w:sz w:val="16"/>
                <w:szCs w:val="16"/>
                <w:lang w:val="en-US"/>
              </w:rPr>
              <w:t>(Bankdan ma'lumot berilgan sana takliflarni topshirish muddati tugashi kunidan 30 kun oldindan ko’p bo’lmasligi kerak)</w:t>
            </w:r>
          </w:p>
          <w:p w:rsidR="000A17BE" w:rsidRPr="006852B5" w:rsidRDefault="00D0622E" w:rsidP="000A17BE">
            <w:pPr>
              <w:spacing w:after="0" w:line="240" w:lineRule="auto"/>
              <w:jc w:val="both"/>
              <w:rPr>
                <w:rFonts w:ascii="Times New Roman" w:hAnsi="Times New Roman"/>
                <w:sz w:val="16"/>
                <w:szCs w:val="16"/>
                <w:lang w:val="en-US"/>
              </w:rPr>
            </w:pPr>
            <w:r w:rsidRPr="00084CAE">
              <w:rPr>
                <w:rFonts w:ascii="Times New Roman" w:hAnsi="Times New Roman"/>
                <w:b/>
                <w:sz w:val="16"/>
                <w:szCs w:val="16"/>
                <w:lang w:val="en-US"/>
              </w:rPr>
              <w:t>Agar hujjatlardan biri taqdim etilmasa, shuningdek, MIB ma’lumotlar bazalarida soliqlar va yig‘imlar bo‘yicha qarzdorlik yoki sud qarorlari bo‘yicha bajarilmagan majburiyatlar mavjud bo‘lsa, ishtirokchi tanlovdan chetlashtiriladi</w:t>
            </w:r>
            <w:r w:rsidR="000A17BE" w:rsidRPr="00001559">
              <w:rPr>
                <w:rFonts w:ascii="Times New Roman" w:hAnsi="Times New Roman"/>
                <w:sz w:val="16"/>
                <w:szCs w:val="16"/>
                <w:lang w:val="en-US"/>
              </w:rPr>
              <w:t xml:space="preserve"> /</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Участник должен приложить следующие документы:</w:t>
            </w:r>
          </w:p>
          <w:p w:rsidR="000A17BE" w:rsidRPr="006852B5" w:rsidRDefault="000A17BE" w:rsidP="000A17BE">
            <w:pPr>
              <w:spacing w:before="60" w:after="60"/>
              <w:ind w:left="42"/>
              <w:jc w:val="both"/>
              <w:rPr>
                <w:rFonts w:ascii="Times New Roman" w:hAnsi="Times New Roman"/>
                <w:sz w:val="16"/>
                <w:szCs w:val="16"/>
              </w:rPr>
            </w:pPr>
            <w:r w:rsidRPr="006852B5">
              <w:rPr>
                <w:rFonts w:ascii="Times New Roman" w:hAnsi="Times New Roman"/>
                <w:sz w:val="16"/>
                <w:szCs w:val="16"/>
              </w:rPr>
              <w:t>1. Справка с ГНИ об отсутствии у участника задолженности перед бюджетом; (</w:t>
            </w:r>
            <w:r w:rsidRPr="006852B5">
              <w:rPr>
                <w:rFonts w:ascii="Times New Roman" w:hAnsi="Times New Roman"/>
                <w:b/>
                <w:sz w:val="16"/>
                <w:szCs w:val="16"/>
              </w:rPr>
              <w:t>Дата выдачи справки не ранее 30 дней до срока окончания подачи предложений)</w:t>
            </w:r>
          </w:p>
          <w:p w:rsidR="000A17BE" w:rsidRPr="006852B5" w:rsidRDefault="000A17BE" w:rsidP="000A17BE">
            <w:pPr>
              <w:spacing w:after="0" w:line="240" w:lineRule="auto"/>
              <w:ind w:left="42"/>
              <w:jc w:val="both"/>
              <w:rPr>
                <w:rFonts w:ascii="Times New Roman" w:hAnsi="Times New Roman"/>
                <w:b/>
                <w:sz w:val="16"/>
                <w:szCs w:val="16"/>
              </w:rPr>
            </w:pPr>
            <w:r w:rsidRPr="006852B5">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6852B5">
              <w:rPr>
                <w:rFonts w:ascii="Times New Roman" w:hAnsi="Times New Roman"/>
                <w:b/>
                <w:sz w:val="16"/>
                <w:szCs w:val="16"/>
              </w:rPr>
              <w:t>). (Дата выдачи сведений с банка не ранее 30 дней до до срока окончания подачи предложений)</w:t>
            </w:r>
          </w:p>
          <w:p w:rsidR="000A17BE" w:rsidRPr="00084CAE" w:rsidRDefault="00D0622E" w:rsidP="000A17BE">
            <w:pPr>
              <w:spacing w:before="60" w:after="60"/>
              <w:jc w:val="center"/>
              <w:rPr>
                <w:rFonts w:ascii="Times New Roman" w:hAnsi="Times New Roman" w:cs="Times New Roman"/>
                <w:b/>
                <w:sz w:val="16"/>
                <w:szCs w:val="16"/>
              </w:rPr>
            </w:pPr>
            <w:r w:rsidRPr="00084CAE">
              <w:rPr>
                <w:rFonts w:ascii="Times New Roman" w:hAnsi="Times New Roman" w:cs="Times New Roman"/>
                <w:b/>
                <w:bCs/>
                <w:sz w:val="16"/>
                <w:szCs w:val="16"/>
              </w:rPr>
              <w:lastRenderedPageBreak/>
              <w:t>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w:t>
            </w:r>
          </w:p>
        </w:tc>
        <w:tc>
          <w:tcPr>
            <w:tcW w:w="891" w:type="pct"/>
            <w:vAlign w:val="center"/>
          </w:tcPr>
          <w:p w:rsidR="000A17BE" w:rsidRPr="006852B5" w:rsidRDefault="000A17BE" w:rsidP="000A17BE">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lastRenderedPageBreak/>
              <w:t>1. DSI dan ma’lumotnoma</w:t>
            </w:r>
          </w:p>
          <w:p w:rsidR="000A17BE" w:rsidRPr="006852B5" w:rsidRDefault="000A17BE" w:rsidP="000A17BE">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t>2. "Bankdan ma'lumot"</w:t>
            </w:r>
            <w:r w:rsidRPr="006852B5">
              <w:rPr>
                <w:sz w:val="16"/>
                <w:szCs w:val="16"/>
                <w:lang w:val="en-US"/>
              </w:rPr>
              <w:t xml:space="preserve"> </w:t>
            </w:r>
            <w:r w:rsidRPr="006852B5">
              <w:rPr>
                <w:rFonts w:ascii="Times New Roman" w:hAnsi="Times New Roman"/>
                <w:sz w:val="16"/>
                <w:szCs w:val="16"/>
                <w:lang w:val="en-US"/>
              </w:rPr>
              <w:t xml:space="preserve">5-ilova </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1.Справка с ГНИ</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2.Приложение № 5 "Сведения из банка"</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p w:rsidR="000A17BE" w:rsidRPr="006852B5" w:rsidRDefault="000A17BE" w:rsidP="000A17BE">
            <w:pPr>
              <w:spacing w:before="60" w:after="60"/>
              <w:jc w:val="center"/>
              <w:rPr>
                <w:rFonts w:ascii="Times New Roman" w:hAnsi="Times New Roman" w:cs="Times New Roman"/>
                <w:sz w:val="16"/>
                <w:szCs w:val="16"/>
              </w:rPr>
            </w:pPr>
          </w:p>
        </w:tc>
        <w:tc>
          <w:tcPr>
            <w:tcW w:w="549" w:type="pct"/>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0</w:t>
            </w:r>
          </w:p>
        </w:tc>
        <w:tc>
          <w:tcPr>
            <w:tcW w:w="480" w:type="pct"/>
            <w:vAlign w:val="center"/>
          </w:tcPr>
          <w:p w:rsidR="000A17BE" w:rsidRPr="001531C0" w:rsidRDefault="001531C0"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10</w:t>
            </w:r>
          </w:p>
        </w:tc>
        <w:tc>
          <w:tcPr>
            <w:tcW w:w="544" w:type="pct"/>
            <w:vAlign w:val="center"/>
          </w:tcPr>
          <w:p w:rsidR="000A17BE" w:rsidRPr="006852B5" w:rsidRDefault="00DD68D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r>
      <w:tr w:rsidR="00A94413" w:rsidRPr="00E46C7B" w:rsidTr="00CC5B8D">
        <w:trPr>
          <w:trHeight w:val="3505"/>
          <w:jc w:val="right"/>
        </w:trPr>
        <w:tc>
          <w:tcPr>
            <w:tcW w:w="203" w:type="pct"/>
            <w:shd w:val="clear" w:color="auto" w:fill="auto"/>
            <w:noWrap/>
            <w:vAlign w:val="center"/>
          </w:tcPr>
          <w:p w:rsidR="00A94413" w:rsidRPr="00A94413" w:rsidRDefault="00A94413"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4</w:t>
            </w:r>
          </w:p>
        </w:tc>
        <w:tc>
          <w:tcPr>
            <w:tcW w:w="958" w:type="pct"/>
            <w:shd w:val="clear" w:color="auto" w:fill="auto"/>
            <w:vAlign w:val="center"/>
          </w:tcPr>
          <w:p w:rsidR="00A94413" w:rsidRPr="00E76AA9" w:rsidRDefault="00E76AA9" w:rsidP="00E76AA9">
            <w:pPr>
              <w:spacing w:before="60" w:after="60"/>
              <w:jc w:val="center"/>
              <w:rPr>
                <w:rFonts w:ascii="Times New Roman" w:hAnsi="Times New Roman"/>
                <w:sz w:val="16"/>
                <w:szCs w:val="16"/>
                <w:lang w:val="en-US"/>
              </w:rPr>
            </w:pPr>
            <w:r w:rsidRPr="002046CC">
              <w:rPr>
                <w:rFonts w:ascii="Times New Roman" w:hAnsi="Times New Roman"/>
                <w:sz w:val="16"/>
                <w:szCs w:val="16"/>
                <w:lang w:val="en-US"/>
              </w:rPr>
              <w:t>Elektrotexnika mahsulotlariga muvofiqlik</w:t>
            </w:r>
            <w:r w:rsidR="00573D63">
              <w:rPr>
                <w:rFonts w:ascii="Times New Roman" w:hAnsi="Times New Roman"/>
                <w:sz w:val="16"/>
                <w:szCs w:val="16"/>
                <w:lang w:val="en-US"/>
              </w:rPr>
              <w:t xml:space="preserve"> k</w:t>
            </w:r>
            <w:r w:rsidR="00E46C7B" w:rsidRPr="002046CC">
              <w:rPr>
                <w:rFonts w:ascii="Times New Roman" w:hAnsi="Times New Roman"/>
                <w:sz w:val="16"/>
                <w:szCs w:val="16"/>
                <w:lang w:val="en-US"/>
              </w:rPr>
              <w:t>afolat xati yoki</w:t>
            </w:r>
            <w:r w:rsidRPr="002046CC">
              <w:rPr>
                <w:rFonts w:ascii="Times New Roman" w:hAnsi="Times New Roman"/>
                <w:sz w:val="16"/>
                <w:szCs w:val="16"/>
                <w:lang w:val="en-US"/>
              </w:rPr>
              <w:t xml:space="preserve"> sertifikatini taqdim etish /</w:t>
            </w:r>
            <w:r w:rsidRPr="002046CC">
              <w:rPr>
                <w:rFonts w:ascii="Times New Roman" w:hAnsi="Times New Roman"/>
                <w:sz w:val="16"/>
                <w:szCs w:val="16"/>
              </w:rPr>
              <w:t>Предоставление</w:t>
            </w:r>
            <w:r w:rsidRPr="002046CC">
              <w:rPr>
                <w:rFonts w:ascii="Times New Roman" w:hAnsi="Times New Roman"/>
                <w:sz w:val="16"/>
                <w:szCs w:val="16"/>
                <w:lang w:val="en-US"/>
              </w:rPr>
              <w:t xml:space="preserve"> </w:t>
            </w:r>
            <w:r w:rsidRPr="002046CC">
              <w:rPr>
                <w:rFonts w:ascii="Times New Roman" w:hAnsi="Times New Roman"/>
                <w:sz w:val="16"/>
                <w:szCs w:val="16"/>
              </w:rPr>
              <w:t>гарантийного</w:t>
            </w:r>
            <w:r w:rsidRPr="002046CC">
              <w:rPr>
                <w:rFonts w:ascii="Times New Roman" w:hAnsi="Times New Roman"/>
                <w:sz w:val="16"/>
                <w:szCs w:val="16"/>
                <w:lang w:val="en-US"/>
              </w:rPr>
              <w:t xml:space="preserve"> </w:t>
            </w:r>
            <w:r w:rsidRPr="002046CC">
              <w:rPr>
                <w:rFonts w:ascii="Times New Roman" w:hAnsi="Times New Roman"/>
                <w:sz w:val="16"/>
                <w:szCs w:val="16"/>
              </w:rPr>
              <w:t>письма</w:t>
            </w:r>
            <w:r w:rsidRPr="002046CC">
              <w:rPr>
                <w:rFonts w:ascii="Times New Roman" w:hAnsi="Times New Roman"/>
                <w:sz w:val="16"/>
                <w:szCs w:val="16"/>
                <w:lang w:val="en-US"/>
              </w:rPr>
              <w:t xml:space="preserve"> </w:t>
            </w:r>
            <w:r w:rsidRPr="002046CC">
              <w:rPr>
                <w:rFonts w:ascii="Times New Roman" w:hAnsi="Times New Roman"/>
                <w:sz w:val="16"/>
                <w:szCs w:val="16"/>
              </w:rPr>
              <w:t>или</w:t>
            </w:r>
            <w:r w:rsidRPr="002046CC">
              <w:rPr>
                <w:rFonts w:ascii="Times New Roman" w:hAnsi="Times New Roman"/>
                <w:sz w:val="16"/>
                <w:szCs w:val="16"/>
                <w:lang w:val="en-US"/>
              </w:rPr>
              <w:t xml:space="preserve"> </w:t>
            </w:r>
            <w:r w:rsidRPr="002046CC">
              <w:rPr>
                <w:rFonts w:ascii="Times New Roman" w:hAnsi="Times New Roman"/>
                <w:sz w:val="16"/>
                <w:szCs w:val="16"/>
              </w:rPr>
              <w:t>сертификата</w:t>
            </w:r>
            <w:r w:rsidRPr="002046CC">
              <w:rPr>
                <w:rFonts w:ascii="Times New Roman" w:hAnsi="Times New Roman"/>
                <w:sz w:val="16"/>
                <w:szCs w:val="16"/>
                <w:lang w:val="en-US"/>
              </w:rPr>
              <w:t xml:space="preserve"> </w:t>
            </w:r>
            <w:r w:rsidRPr="002046CC">
              <w:rPr>
                <w:rFonts w:ascii="Times New Roman" w:hAnsi="Times New Roman"/>
                <w:sz w:val="16"/>
                <w:szCs w:val="16"/>
              </w:rPr>
              <w:t>соответствия</w:t>
            </w:r>
            <w:r w:rsidRPr="002046CC">
              <w:rPr>
                <w:rFonts w:ascii="Times New Roman" w:hAnsi="Times New Roman"/>
                <w:sz w:val="16"/>
                <w:szCs w:val="16"/>
                <w:lang w:val="en-US"/>
              </w:rPr>
              <w:t xml:space="preserve"> </w:t>
            </w:r>
            <w:r w:rsidRPr="002046CC">
              <w:rPr>
                <w:rFonts w:ascii="Times New Roman" w:hAnsi="Times New Roman"/>
                <w:sz w:val="16"/>
                <w:szCs w:val="16"/>
              </w:rPr>
              <w:t>на</w:t>
            </w:r>
            <w:r w:rsidRPr="002046CC">
              <w:rPr>
                <w:rFonts w:ascii="Times New Roman" w:hAnsi="Times New Roman"/>
                <w:sz w:val="16"/>
                <w:szCs w:val="16"/>
                <w:lang w:val="en-US"/>
              </w:rPr>
              <w:t xml:space="preserve"> </w:t>
            </w:r>
            <w:r w:rsidRPr="002046CC">
              <w:rPr>
                <w:rFonts w:ascii="Times New Roman" w:hAnsi="Times New Roman"/>
                <w:sz w:val="16"/>
                <w:szCs w:val="16"/>
              </w:rPr>
              <w:t>электротехническую</w:t>
            </w:r>
            <w:r w:rsidRPr="002046CC">
              <w:rPr>
                <w:rFonts w:ascii="Times New Roman" w:hAnsi="Times New Roman"/>
                <w:sz w:val="16"/>
                <w:szCs w:val="16"/>
                <w:lang w:val="en-US"/>
              </w:rPr>
              <w:t xml:space="preserve"> </w:t>
            </w:r>
            <w:r w:rsidRPr="002046CC">
              <w:rPr>
                <w:rFonts w:ascii="Times New Roman" w:hAnsi="Times New Roman"/>
                <w:sz w:val="16"/>
                <w:szCs w:val="16"/>
              </w:rPr>
              <w:t>продукцию</w:t>
            </w:r>
          </w:p>
        </w:tc>
        <w:tc>
          <w:tcPr>
            <w:tcW w:w="1374" w:type="pct"/>
            <w:shd w:val="clear" w:color="auto" w:fill="auto"/>
            <w:vAlign w:val="center"/>
          </w:tcPr>
          <w:p w:rsidR="00A94413" w:rsidRPr="00E46C7B" w:rsidRDefault="00E46C7B" w:rsidP="002046CC">
            <w:pPr>
              <w:pStyle w:val="a7"/>
              <w:spacing w:after="0" w:line="240" w:lineRule="auto"/>
              <w:ind w:left="42"/>
              <w:jc w:val="both"/>
              <w:rPr>
                <w:rFonts w:ascii="Times New Roman" w:hAnsi="Times New Roman"/>
                <w:sz w:val="16"/>
                <w:szCs w:val="16"/>
                <w:lang w:val="en-US"/>
              </w:rPr>
            </w:pPr>
            <w:r w:rsidRPr="002046CC">
              <w:rPr>
                <w:rFonts w:ascii="Times New Roman" w:hAnsi="Times New Roman"/>
                <w:sz w:val="16"/>
                <w:szCs w:val="16"/>
                <w:lang w:val="en-US"/>
              </w:rPr>
              <w:t>O‘zbekiston Respublikasining texnik jihatdan tartibga solish sohasidagi me’yoriy hujjatlarida belgilangan majburiy ko‘rsatkichlar belgilanishini ta’minlovchi, belgilangan tartibda akkreditatsiyadan o‘tgan sinov laboratoriyasiga ega bo‘lgan sertifikatlashtirish organlari tomonidan elektrotexnika mahsulotlariga muvofiqlik</w:t>
            </w:r>
            <w:r w:rsidR="002046CC" w:rsidRPr="002046CC">
              <w:rPr>
                <w:rFonts w:ascii="Times New Roman" w:hAnsi="Times New Roman"/>
                <w:sz w:val="16"/>
                <w:szCs w:val="16"/>
                <w:lang w:val="en-US"/>
              </w:rPr>
              <w:t xml:space="preserve"> sertifikati yoki sertifikatni taqdim etish boʻyicha</w:t>
            </w:r>
            <w:r w:rsidRPr="002046CC">
              <w:rPr>
                <w:rFonts w:ascii="Times New Roman" w:hAnsi="Times New Roman"/>
                <w:sz w:val="16"/>
                <w:szCs w:val="16"/>
                <w:lang w:val="en-US"/>
              </w:rPr>
              <w:t xml:space="preserve"> kafolat xati taqdim etilishi./</w:t>
            </w:r>
            <w:r w:rsidR="00E76AA9" w:rsidRPr="002046CC">
              <w:rPr>
                <w:rFonts w:ascii="Times New Roman" w:hAnsi="Times New Roman"/>
                <w:sz w:val="16"/>
                <w:szCs w:val="16"/>
              </w:rPr>
              <w:t>Предоставление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гарантийного</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письма</w:t>
            </w:r>
            <w:r w:rsidR="00E76AA9" w:rsidRPr="002046CC">
              <w:rPr>
                <w:rFonts w:ascii="Times New Roman" w:hAnsi="Times New Roman"/>
                <w:sz w:val="16"/>
                <w:szCs w:val="16"/>
                <w:lang w:val="en-US"/>
              </w:rPr>
              <w:t xml:space="preserve"> </w:t>
            </w:r>
            <w:r w:rsidR="002046CC" w:rsidRPr="002046CC">
              <w:rPr>
                <w:rFonts w:ascii="Times New Roman" w:hAnsi="Times New Roman"/>
                <w:sz w:val="16"/>
                <w:szCs w:val="16"/>
              </w:rPr>
              <w:t>о</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получении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сертификата</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или</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предоставление</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самого</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сертификата</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соответствия</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на</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электротехническую</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продукцию</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органами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сертификации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имеющими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испытательной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лаборатории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аккредитованной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установленном</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порядке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обеспечивающий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определение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обязательных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показателей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установленных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нормативных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документах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сфере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технического</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регулирования</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Р</w:t>
            </w:r>
            <w:r w:rsidR="00E76AA9" w:rsidRPr="002046CC">
              <w:rPr>
                <w:rFonts w:ascii="Times New Roman" w:hAnsi="Times New Roman"/>
                <w:sz w:val="16"/>
                <w:szCs w:val="16"/>
                <w:lang w:val="en-US"/>
              </w:rPr>
              <w:t>.</w:t>
            </w:r>
            <w:r w:rsidR="00E76AA9" w:rsidRPr="002046CC">
              <w:rPr>
                <w:rFonts w:ascii="Times New Roman" w:hAnsi="Times New Roman"/>
                <w:sz w:val="16"/>
                <w:szCs w:val="16"/>
              </w:rPr>
              <w:t>Уз</w:t>
            </w:r>
            <w:r w:rsidR="00E76AA9" w:rsidRPr="002046CC">
              <w:rPr>
                <w:rFonts w:ascii="Times New Roman" w:hAnsi="Times New Roman"/>
                <w:sz w:val="16"/>
                <w:szCs w:val="16"/>
                <w:lang w:val="en-US"/>
              </w:rPr>
              <w:t>.</w:t>
            </w:r>
          </w:p>
        </w:tc>
        <w:tc>
          <w:tcPr>
            <w:tcW w:w="891" w:type="pct"/>
            <w:vAlign w:val="center"/>
          </w:tcPr>
          <w:p w:rsidR="002046CC" w:rsidRDefault="00E46C7B" w:rsidP="000A17BE">
            <w:pPr>
              <w:spacing w:after="0" w:line="240" w:lineRule="auto"/>
              <w:jc w:val="center"/>
              <w:rPr>
                <w:rFonts w:ascii="Times New Roman" w:hAnsi="Times New Roman"/>
                <w:sz w:val="16"/>
                <w:szCs w:val="16"/>
                <w:highlight w:val="yellow"/>
                <w:lang w:val="en-US"/>
              </w:rPr>
            </w:pPr>
            <w:r>
              <w:rPr>
                <w:rFonts w:ascii="Times New Roman" w:hAnsi="Times New Roman"/>
                <w:sz w:val="16"/>
                <w:szCs w:val="16"/>
                <w:lang w:val="en-US"/>
              </w:rPr>
              <w:t xml:space="preserve">  </w:t>
            </w:r>
            <w:r w:rsidRPr="002046CC">
              <w:rPr>
                <w:rFonts w:ascii="Times New Roman" w:hAnsi="Times New Roman"/>
                <w:sz w:val="16"/>
                <w:szCs w:val="16"/>
                <w:lang w:val="en-US"/>
              </w:rPr>
              <w:t xml:space="preserve">Sertikat yoki kafolat xati </w:t>
            </w:r>
          </w:p>
          <w:p w:rsidR="00A94413" w:rsidRPr="00E46C7B" w:rsidRDefault="00E46C7B" w:rsidP="000A17BE">
            <w:pPr>
              <w:spacing w:after="0" w:line="240" w:lineRule="auto"/>
              <w:jc w:val="center"/>
              <w:rPr>
                <w:rFonts w:ascii="Times New Roman" w:hAnsi="Times New Roman"/>
                <w:color w:val="auto"/>
                <w:sz w:val="18"/>
                <w:szCs w:val="18"/>
                <w:highlight w:val="yellow"/>
                <w:lang w:val="en-US"/>
              </w:rPr>
            </w:pPr>
            <w:r w:rsidRPr="00E46C7B">
              <w:rPr>
                <w:rFonts w:ascii="Times New Roman" w:hAnsi="Times New Roman"/>
                <w:color w:val="auto"/>
                <w:sz w:val="18"/>
                <w:szCs w:val="18"/>
                <w:highlight w:val="yellow"/>
                <w:lang w:val="en-US"/>
              </w:rPr>
              <w:t>(majburiy)/</w:t>
            </w:r>
          </w:p>
          <w:p w:rsidR="00E46C7B" w:rsidRPr="002046CC" w:rsidRDefault="00084CAE" w:rsidP="000A17BE">
            <w:pPr>
              <w:spacing w:after="0" w:line="240" w:lineRule="auto"/>
              <w:jc w:val="center"/>
              <w:rPr>
                <w:rFonts w:ascii="Times New Roman" w:hAnsi="Times New Roman"/>
                <w:sz w:val="16"/>
                <w:szCs w:val="16"/>
              </w:rPr>
            </w:pPr>
            <w:r>
              <w:rPr>
                <w:rFonts w:ascii="Times New Roman" w:hAnsi="Times New Roman"/>
                <w:sz w:val="16"/>
                <w:szCs w:val="16"/>
                <w:lang w:val="uz-Cyrl-UZ"/>
              </w:rPr>
              <w:t>Г</w:t>
            </w:r>
            <w:r w:rsidR="00E46C7B" w:rsidRPr="002046CC">
              <w:rPr>
                <w:rFonts w:ascii="Times New Roman" w:hAnsi="Times New Roman"/>
                <w:sz w:val="16"/>
                <w:szCs w:val="16"/>
              </w:rPr>
              <w:t>арантийное письмо или сертификат</w:t>
            </w:r>
          </w:p>
          <w:p w:rsidR="00E46C7B" w:rsidRPr="00CC7BDB" w:rsidRDefault="00E46C7B" w:rsidP="000A17BE">
            <w:pPr>
              <w:spacing w:after="0" w:line="240" w:lineRule="auto"/>
              <w:jc w:val="center"/>
              <w:rPr>
                <w:rFonts w:ascii="Times New Roman" w:hAnsi="Times New Roman"/>
                <w:color w:val="auto"/>
                <w:sz w:val="18"/>
                <w:szCs w:val="18"/>
              </w:rPr>
            </w:pPr>
            <w:r w:rsidRPr="00E46C7B">
              <w:rPr>
                <w:rFonts w:ascii="Times New Roman" w:hAnsi="Times New Roman"/>
                <w:color w:val="auto"/>
                <w:sz w:val="18"/>
                <w:szCs w:val="18"/>
                <w:highlight w:val="yellow"/>
              </w:rPr>
              <w:t>(Обязательное)</w:t>
            </w:r>
          </w:p>
          <w:p w:rsidR="00E46C7B" w:rsidRPr="00CC7BDB" w:rsidRDefault="00E46C7B" w:rsidP="00E46C7B">
            <w:pPr>
              <w:spacing w:after="0" w:line="240" w:lineRule="auto"/>
              <w:rPr>
                <w:rFonts w:ascii="Times New Roman" w:hAnsi="Times New Roman"/>
                <w:sz w:val="16"/>
                <w:szCs w:val="16"/>
              </w:rPr>
            </w:pPr>
          </w:p>
        </w:tc>
        <w:tc>
          <w:tcPr>
            <w:tcW w:w="549"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0</w:t>
            </w:r>
          </w:p>
        </w:tc>
        <w:tc>
          <w:tcPr>
            <w:tcW w:w="480"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c>
          <w:tcPr>
            <w:tcW w:w="544"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r>
      <w:tr w:rsidR="006852B5" w:rsidRPr="006852B5" w:rsidTr="00CC5B8D">
        <w:trPr>
          <w:trHeight w:val="1947"/>
          <w:jc w:val="right"/>
        </w:trPr>
        <w:tc>
          <w:tcPr>
            <w:tcW w:w="203" w:type="pct"/>
            <w:shd w:val="clear" w:color="auto" w:fill="auto"/>
            <w:noWrap/>
            <w:vAlign w:val="center"/>
            <w:hideMark/>
          </w:tcPr>
          <w:p w:rsidR="006852B5" w:rsidRPr="006852B5" w:rsidRDefault="00E46C7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r w:rsidR="006852B5" w:rsidRPr="006852B5">
              <w:rPr>
                <w:rFonts w:ascii="Times New Roman" w:eastAsia="Times New Roman" w:hAnsi="Times New Roman" w:cs="Times New Roman"/>
                <w:sz w:val="16"/>
                <w:szCs w:val="16"/>
              </w:rPr>
              <w:t> </w:t>
            </w:r>
          </w:p>
        </w:tc>
        <w:tc>
          <w:tcPr>
            <w:tcW w:w="958" w:type="pct"/>
            <w:shd w:val="clear" w:color="auto" w:fill="auto"/>
            <w:vAlign w:val="center"/>
            <w:hideMark/>
          </w:tcPr>
          <w:p w:rsidR="006852B5" w:rsidRPr="00EB7769" w:rsidRDefault="006C5CA6" w:rsidP="00EB7769">
            <w:pPr>
              <w:spacing w:after="0" w:line="240" w:lineRule="auto"/>
              <w:jc w:val="center"/>
              <w:rPr>
                <w:rFonts w:ascii="Times New Roman" w:eastAsia="Times New Roman" w:hAnsi="Times New Roman" w:cs="Times New Roman"/>
                <w:sz w:val="16"/>
                <w:szCs w:val="16"/>
              </w:rPr>
            </w:pPr>
            <w:r w:rsidRPr="006C5CA6">
              <w:rPr>
                <w:rFonts w:ascii="Times New Roman" w:hAnsi="Times New Roman"/>
                <w:color w:val="auto"/>
                <w:sz w:val="18"/>
                <w:szCs w:val="18"/>
              </w:rPr>
              <w:t xml:space="preserve">Texnik hujjatlarni taqdim etish </w:t>
            </w:r>
            <w:r>
              <w:rPr>
                <w:rFonts w:ascii="Times New Roman" w:hAnsi="Times New Roman"/>
                <w:color w:val="auto"/>
                <w:sz w:val="18"/>
                <w:szCs w:val="18"/>
              </w:rPr>
              <w:t>/Предоставление технической документации</w:t>
            </w:r>
            <w:r w:rsidR="00EB7769" w:rsidRPr="00EB7769">
              <w:rPr>
                <w:rFonts w:ascii="Times New Roman" w:hAnsi="Times New Roman"/>
                <w:color w:val="auto"/>
                <w:sz w:val="18"/>
                <w:szCs w:val="18"/>
              </w:rPr>
              <w:t xml:space="preserve"> </w:t>
            </w:r>
          </w:p>
        </w:tc>
        <w:tc>
          <w:tcPr>
            <w:tcW w:w="1374" w:type="pct"/>
            <w:shd w:val="clear" w:color="auto" w:fill="auto"/>
            <w:vAlign w:val="center"/>
            <w:hideMark/>
          </w:tcPr>
          <w:p w:rsidR="006852B5" w:rsidRPr="00EB7769" w:rsidRDefault="006C5CA6" w:rsidP="002F4944">
            <w:pPr>
              <w:spacing w:after="0" w:line="240" w:lineRule="auto"/>
              <w:jc w:val="center"/>
              <w:rPr>
                <w:rFonts w:ascii="Times New Roman" w:eastAsia="Times New Roman" w:hAnsi="Times New Roman" w:cs="Times New Roman"/>
                <w:sz w:val="16"/>
                <w:szCs w:val="16"/>
              </w:rPr>
            </w:pPr>
            <w:r w:rsidRPr="00EB7769">
              <w:rPr>
                <w:rFonts w:ascii="Times New Roman" w:hAnsi="Times New Roman"/>
                <w:color w:val="auto"/>
                <w:sz w:val="18"/>
                <w:szCs w:val="18"/>
                <w:lang w:val="en-US"/>
              </w:rPr>
              <w:t>Ishtirokchi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yetkazib</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berilgan</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tovarlar</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uchun</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texnik</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hujjatlarni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taqdim</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etishi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shart</w:t>
            </w:r>
            <w:r w:rsidR="00956408" w:rsidRPr="00EB7769">
              <w:rPr>
                <w:rFonts w:ascii="Times New Roman" w:hAnsi="Times New Roman"/>
                <w:color w:val="auto"/>
                <w:sz w:val="18"/>
                <w:szCs w:val="18"/>
              </w:rPr>
              <w:t xml:space="preserve"> (</w:t>
            </w:r>
            <w:r w:rsidR="00EB7769" w:rsidRPr="00EB7769">
              <w:rPr>
                <w:rFonts w:ascii="Times New Roman" w:hAnsi="Times New Roman"/>
                <w:color w:val="auto"/>
                <w:sz w:val="18"/>
                <w:szCs w:val="18"/>
              </w:rPr>
              <w:t>uskunaning pasporti, spetsifikatsiyasi va boshqalar.)</w:t>
            </w:r>
            <w:r w:rsidRPr="00EB7769">
              <w:rPr>
                <w:rFonts w:ascii="Times New Roman" w:hAnsi="Times New Roman"/>
                <w:color w:val="auto"/>
                <w:sz w:val="18"/>
                <w:szCs w:val="18"/>
              </w:rPr>
              <w:t xml:space="preserve"> /</w:t>
            </w:r>
            <w:r>
              <w:rPr>
                <w:rFonts w:ascii="Times New Roman" w:hAnsi="Times New Roman"/>
                <w:color w:val="auto"/>
                <w:sz w:val="18"/>
                <w:szCs w:val="18"/>
              </w:rPr>
              <w:t>Участник</w:t>
            </w:r>
            <w:r w:rsidRPr="00EB7769">
              <w:rPr>
                <w:rFonts w:ascii="Times New Roman" w:hAnsi="Times New Roman"/>
                <w:color w:val="auto"/>
                <w:sz w:val="18"/>
                <w:szCs w:val="18"/>
              </w:rPr>
              <w:t xml:space="preserve"> </w:t>
            </w:r>
            <w:r>
              <w:rPr>
                <w:rFonts w:ascii="Times New Roman" w:hAnsi="Times New Roman"/>
                <w:color w:val="auto"/>
                <w:sz w:val="18"/>
                <w:szCs w:val="18"/>
              </w:rPr>
              <w:t>должен</w:t>
            </w:r>
            <w:r w:rsidRPr="00EB7769">
              <w:rPr>
                <w:rFonts w:ascii="Times New Roman" w:hAnsi="Times New Roman"/>
                <w:color w:val="auto"/>
                <w:sz w:val="18"/>
                <w:szCs w:val="18"/>
              </w:rPr>
              <w:t xml:space="preserve"> </w:t>
            </w:r>
            <w:r>
              <w:rPr>
                <w:rFonts w:ascii="Times New Roman" w:hAnsi="Times New Roman"/>
                <w:color w:val="auto"/>
                <w:sz w:val="18"/>
                <w:szCs w:val="18"/>
              </w:rPr>
              <w:t>предоставить</w:t>
            </w:r>
            <w:r w:rsidRPr="00EB7769">
              <w:rPr>
                <w:rFonts w:ascii="Times New Roman" w:hAnsi="Times New Roman"/>
                <w:color w:val="auto"/>
                <w:sz w:val="18"/>
                <w:szCs w:val="18"/>
              </w:rPr>
              <w:t xml:space="preserve"> </w:t>
            </w:r>
            <w:r>
              <w:rPr>
                <w:rFonts w:ascii="Times New Roman" w:hAnsi="Times New Roman"/>
                <w:color w:val="auto"/>
                <w:sz w:val="18"/>
                <w:szCs w:val="18"/>
              </w:rPr>
              <w:t>техническую</w:t>
            </w:r>
            <w:r w:rsidRPr="00EB7769">
              <w:rPr>
                <w:rFonts w:ascii="Times New Roman" w:hAnsi="Times New Roman"/>
                <w:color w:val="auto"/>
                <w:sz w:val="18"/>
                <w:szCs w:val="18"/>
              </w:rPr>
              <w:t xml:space="preserve"> </w:t>
            </w:r>
            <w:r>
              <w:rPr>
                <w:rFonts w:ascii="Times New Roman" w:hAnsi="Times New Roman"/>
                <w:color w:val="auto"/>
                <w:sz w:val="18"/>
                <w:szCs w:val="18"/>
              </w:rPr>
              <w:t>документацию</w:t>
            </w:r>
            <w:r w:rsidRPr="00EB7769">
              <w:rPr>
                <w:rFonts w:ascii="Times New Roman" w:hAnsi="Times New Roman"/>
                <w:color w:val="auto"/>
                <w:sz w:val="18"/>
                <w:szCs w:val="18"/>
              </w:rPr>
              <w:t xml:space="preserve"> </w:t>
            </w:r>
            <w:r>
              <w:rPr>
                <w:rFonts w:ascii="Times New Roman" w:hAnsi="Times New Roman"/>
                <w:color w:val="auto"/>
                <w:sz w:val="18"/>
                <w:szCs w:val="18"/>
              </w:rPr>
              <w:t>на</w:t>
            </w:r>
            <w:r w:rsidRPr="00EB7769">
              <w:rPr>
                <w:rFonts w:ascii="Times New Roman" w:hAnsi="Times New Roman"/>
                <w:color w:val="auto"/>
                <w:sz w:val="18"/>
                <w:szCs w:val="18"/>
              </w:rPr>
              <w:t xml:space="preserve"> </w:t>
            </w:r>
            <w:r>
              <w:rPr>
                <w:rFonts w:ascii="Times New Roman" w:hAnsi="Times New Roman"/>
                <w:color w:val="auto"/>
                <w:sz w:val="18"/>
                <w:szCs w:val="18"/>
              </w:rPr>
              <w:t>поставляемый</w:t>
            </w:r>
            <w:r w:rsidRPr="00EB7769">
              <w:rPr>
                <w:rFonts w:ascii="Times New Roman" w:hAnsi="Times New Roman"/>
                <w:color w:val="auto"/>
                <w:sz w:val="18"/>
                <w:szCs w:val="18"/>
              </w:rPr>
              <w:t xml:space="preserve"> </w:t>
            </w:r>
            <w:r>
              <w:rPr>
                <w:rFonts w:ascii="Times New Roman" w:hAnsi="Times New Roman"/>
                <w:color w:val="auto"/>
                <w:sz w:val="18"/>
                <w:szCs w:val="18"/>
              </w:rPr>
              <w:t>товар</w:t>
            </w:r>
            <w:r w:rsidR="00EB7769" w:rsidRPr="00EB7769">
              <w:rPr>
                <w:rFonts w:ascii="Times New Roman" w:hAnsi="Times New Roman"/>
                <w:color w:val="auto"/>
                <w:sz w:val="18"/>
                <w:szCs w:val="18"/>
              </w:rPr>
              <w:t xml:space="preserve"> (</w:t>
            </w:r>
            <w:r w:rsidR="00EB7769">
              <w:rPr>
                <w:rFonts w:ascii="Times New Roman" w:hAnsi="Times New Roman"/>
                <w:color w:val="auto"/>
                <w:sz w:val="18"/>
                <w:szCs w:val="18"/>
              </w:rPr>
              <w:t>паспорт оборудования, спецификация и т.д)</w:t>
            </w:r>
          </w:p>
        </w:tc>
        <w:tc>
          <w:tcPr>
            <w:tcW w:w="891" w:type="pct"/>
            <w:shd w:val="clear" w:color="auto" w:fill="auto"/>
            <w:vAlign w:val="center"/>
          </w:tcPr>
          <w:p w:rsidR="006C5CA6" w:rsidRPr="006C5CA6" w:rsidRDefault="006C5CA6" w:rsidP="006C5CA6">
            <w:pPr>
              <w:spacing w:before="60" w:after="60"/>
              <w:jc w:val="center"/>
              <w:rPr>
                <w:rFonts w:ascii="Times New Roman" w:hAnsi="Times New Roman"/>
                <w:color w:val="auto"/>
                <w:sz w:val="18"/>
                <w:szCs w:val="18"/>
              </w:rPr>
            </w:pPr>
            <w:r w:rsidRPr="00084CAE">
              <w:rPr>
                <w:rFonts w:ascii="Times New Roman" w:hAnsi="Times New Roman"/>
                <w:color w:val="auto"/>
                <w:sz w:val="18"/>
                <w:szCs w:val="18"/>
              </w:rPr>
              <w:t>Texnik hujjatlar</w:t>
            </w:r>
          </w:p>
          <w:p w:rsidR="006C5CA6" w:rsidRDefault="006C5CA6" w:rsidP="006C5CA6">
            <w:pPr>
              <w:spacing w:before="60" w:after="60"/>
              <w:jc w:val="center"/>
              <w:rPr>
                <w:rFonts w:ascii="Times New Roman" w:hAnsi="Times New Roman"/>
                <w:color w:val="auto"/>
                <w:sz w:val="18"/>
                <w:szCs w:val="18"/>
              </w:rPr>
            </w:pPr>
            <w:r w:rsidRPr="006C5CA6">
              <w:rPr>
                <w:rFonts w:ascii="Times New Roman" w:hAnsi="Times New Roman"/>
                <w:color w:val="auto"/>
                <w:sz w:val="18"/>
                <w:szCs w:val="18"/>
              </w:rPr>
              <w:t>(</w:t>
            </w:r>
            <w:r w:rsidRPr="00E07444">
              <w:rPr>
                <w:rFonts w:ascii="Times New Roman" w:hAnsi="Times New Roman"/>
                <w:color w:val="auto"/>
                <w:sz w:val="18"/>
                <w:szCs w:val="18"/>
                <w:highlight w:val="yellow"/>
              </w:rPr>
              <w:t>majburiy</w:t>
            </w:r>
            <w:r w:rsidRPr="006C5CA6">
              <w:rPr>
                <w:rFonts w:ascii="Times New Roman" w:hAnsi="Times New Roman"/>
                <w:color w:val="auto"/>
                <w:sz w:val="18"/>
                <w:szCs w:val="18"/>
              </w:rPr>
              <w:t>)</w:t>
            </w:r>
            <w:r>
              <w:rPr>
                <w:rFonts w:ascii="Times New Roman" w:hAnsi="Times New Roman"/>
                <w:color w:val="auto"/>
                <w:sz w:val="18"/>
                <w:szCs w:val="18"/>
              </w:rPr>
              <w:t>/</w:t>
            </w:r>
          </w:p>
          <w:p w:rsidR="006C5CA6" w:rsidRDefault="006C5CA6" w:rsidP="006C5CA6">
            <w:pPr>
              <w:spacing w:before="60" w:after="60"/>
              <w:jc w:val="center"/>
              <w:rPr>
                <w:rFonts w:ascii="Times New Roman" w:hAnsi="Times New Roman"/>
                <w:color w:val="auto"/>
                <w:sz w:val="18"/>
                <w:szCs w:val="18"/>
              </w:rPr>
            </w:pPr>
            <w:r>
              <w:rPr>
                <w:rFonts w:ascii="Times New Roman" w:hAnsi="Times New Roman"/>
                <w:color w:val="auto"/>
                <w:sz w:val="18"/>
                <w:szCs w:val="18"/>
              </w:rPr>
              <w:t>Техническая документация</w:t>
            </w:r>
          </w:p>
          <w:p w:rsidR="006852B5" w:rsidRPr="006852B5" w:rsidRDefault="006C5CA6" w:rsidP="006C5CA6">
            <w:pPr>
              <w:spacing w:after="0" w:line="240" w:lineRule="auto"/>
              <w:jc w:val="center"/>
              <w:rPr>
                <w:rFonts w:ascii="Times New Roman" w:hAnsi="Times New Roman" w:cs="Times New Roman"/>
                <w:sz w:val="16"/>
                <w:szCs w:val="16"/>
              </w:rPr>
            </w:pPr>
            <w:r w:rsidRPr="006D372A">
              <w:rPr>
                <w:rFonts w:ascii="Times New Roman" w:hAnsi="Times New Roman"/>
                <w:color w:val="auto"/>
                <w:sz w:val="18"/>
                <w:szCs w:val="18"/>
                <w:highlight w:val="yellow"/>
              </w:rPr>
              <w:t>(Обязательное)</w:t>
            </w:r>
          </w:p>
        </w:tc>
        <w:tc>
          <w:tcPr>
            <w:tcW w:w="549" w:type="pct"/>
            <w:shd w:val="clear" w:color="auto" w:fill="auto"/>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0</w:t>
            </w:r>
          </w:p>
        </w:tc>
        <w:tc>
          <w:tcPr>
            <w:tcW w:w="480" w:type="pct"/>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10</w:t>
            </w:r>
          </w:p>
        </w:tc>
        <w:tc>
          <w:tcPr>
            <w:tcW w:w="544" w:type="pct"/>
            <w:shd w:val="clear" w:color="auto" w:fill="auto"/>
            <w:noWrap/>
            <w:vAlign w:val="center"/>
            <w:hideMark/>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 10%</w:t>
            </w:r>
          </w:p>
        </w:tc>
      </w:tr>
      <w:tr w:rsidR="006852B5" w:rsidRPr="006852B5" w:rsidTr="00CC5B8D">
        <w:trPr>
          <w:trHeight w:val="296"/>
          <w:jc w:val="right"/>
        </w:trPr>
        <w:tc>
          <w:tcPr>
            <w:tcW w:w="203" w:type="pct"/>
            <w:shd w:val="clear" w:color="auto" w:fill="auto"/>
            <w:noWrap/>
            <w:vAlign w:val="center"/>
          </w:tcPr>
          <w:p w:rsidR="006852B5" w:rsidRPr="00DD68D6" w:rsidRDefault="00E46C7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958" w:type="pct"/>
            <w:shd w:val="clear" w:color="auto" w:fill="auto"/>
            <w:vAlign w:val="center"/>
          </w:tcPr>
          <w:p w:rsidR="006852B5" w:rsidRPr="006852B5" w:rsidRDefault="006C5CA6" w:rsidP="002F4944">
            <w:pPr>
              <w:spacing w:after="0" w:line="240" w:lineRule="auto"/>
              <w:jc w:val="center"/>
              <w:rPr>
                <w:rFonts w:ascii="Times New Roman" w:eastAsia="Times New Roman" w:hAnsi="Times New Roman" w:cs="Times New Roman"/>
                <w:sz w:val="16"/>
                <w:szCs w:val="16"/>
              </w:rPr>
            </w:pPr>
            <w:r w:rsidRPr="006C5CA6">
              <w:rPr>
                <w:rFonts w:ascii="Times New Roman" w:hAnsi="Times New Roman"/>
                <w:color w:val="auto"/>
                <w:sz w:val="18"/>
                <w:szCs w:val="18"/>
              </w:rPr>
              <w:t xml:space="preserve">Texnik shartlar talablariga muvofiqligi </w:t>
            </w:r>
            <w:r w:rsidR="002C5FFC">
              <w:rPr>
                <w:rFonts w:ascii="Times New Roman" w:hAnsi="Times New Roman"/>
                <w:color w:val="auto"/>
                <w:sz w:val="18"/>
                <w:szCs w:val="18"/>
              </w:rPr>
              <w:t>(</w:t>
            </w:r>
            <w:r w:rsidR="002C5FFC" w:rsidRPr="006C5CA6">
              <w:rPr>
                <w:rFonts w:ascii="Times New Roman" w:hAnsi="Times New Roman"/>
                <w:color w:val="auto"/>
                <w:sz w:val="18"/>
                <w:szCs w:val="18"/>
              </w:rPr>
              <w:t>1-ilova</w:t>
            </w:r>
            <w:r w:rsidR="002C5FFC">
              <w:rPr>
                <w:rFonts w:ascii="Times New Roman" w:hAnsi="Times New Roman"/>
                <w:color w:val="auto"/>
                <w:sz w:val="18"/>
                <w:szCs w:val="18"/>
              </w:rPr>
              <w:t>)</w:t>
            </w:r>
            <w:r>
              <w:rPr>
                <w:rFonts w:ascii="Times New Roman" w:hAnsi="Times New Roman"/>
                <w:color w:val="auto"/>
                <w:sz w:val="18"/>
                <w:szCs w:val="18"/>
              </w:rPr>
              <w:t>/ Соответствие требованиям</w:t>
            </w:r>
            <w:r w:rsidRPr="005D16B4">
              <w:rPr>
                <w:rFonts w:ascii="Times New Roman" w:hAnsi="Times New Roman"/>
                <w:color w:val="auto"/>
                <w:sz w:val="18"/>
                <w:szCs w:val="18"/>
              </w:rPr>
              <w:t xml:space="preserve"> Техническо</w:t>
            </w:r>
            <w:r>
              <w:rPr>
                <w:rFonts w:ascii="Times New Roman" w:hAnsi="Times New Roman"/>
                <w:color w:val="auto"/>
                <w:sz w:val="18"/>
                <w:szCs w:val="18"/>
              </w:rPr>
              <w:t xml:space="preserve">го </w:t>
            </w:r>
            <w:r w:rsidRPr="005D16B4">
              <w:rPr>
                <w:rFonts w:ascii="Times New Roman" w:hAnsi="Times New Roman"/>
                <w:color w:val="auto"/>
                <w:sz w:val="18"/>
                <w:szCs w:val="18"/>
              </w:rPr>
              <w:t>задани</w:t>
            </w:r>
            <w:r>
              <w:rPr>
                <w:rFonts w:ascii="Times New Roman" w:hAnsi="Times New Roman"/>
                <w:color w:val="auto"/>
                <w:sz w:val="18"/>
                <w:szCs w:val="18"/>
              </w:rPr>
              <w:t>я</w:t>
            </w:r>
            <w:r w:rsidR="002C5FFC">
              <w:rPr>
                <w:rFonts w:ascii="Times New Roman" w:hAnsi="Times New Roman"/>
                <w:color w:val="auto"/>
                <w:sz w:val="18"/>
                <w:szCs w:val="18"/>
              </w:rPr>
              <w:t xml:space="preserve"> (</w:t>
            </w:r>
            <w:r w:rsidR="002C5FFC" w:rsidRPr="005D16B4">
              <w:rPr>
                <w:rFonts w:ascii="Times New Roman" w:hAnsi="Times New Roman"/>
                <w:color w:val="auto"/>
                <w:sz w:val="18"/>
                <w:szCs w:val="18"/>
              </w:rPr>
              <w:t>Приложение №1</w:t>
            </w:r>
            <w:r w:rsidR="002C5FFC">
              <w:rPr>
                <w:rFonts w:ascii="Times New Roman" w:hAnsi="Times New Roman"/>
                <w:color w:val="auto"/>
                <w:sz w:val="18"/>
                <w:szCs w:val="18"/>
              </w:rPr>
              <w:t>)</w:t>
            </w:r>
          </w:p>
        </w:tc>
        <w:tc>
          <w:tcPr>
            <w:tcW w:w="1374" w:type="pct"/>
            <w:shd w:val="clear" w:color="auto" w:fill="auto"/>
            <w:vAlign w:val="center"/>
          </w:tcPr>
          <w:p w:rsidR="006852B5"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Ishtirokchi Texnik topshiriqning to'liq to'ldirilgan 1-ilovasini (Mu</w:t>
            </w:r>
            <w:r>
              <w:rPr>
                <w:rFonts w:ascii="Times New Roman" w:eastAsia="Times New Roman" w:hAnsi="Times New Roman" w:cs="Times New Roman"/>
                <w:sz w:val="16"/>
                <w:szCs w:val="16"/>
              </w:rPr>
              <w:t xml:space="preserve">vofiqlik jadvali) taqdim etishi kerak. </w:t>
            </w:r>
            <w:r w:rsidRPr="006C5CA6">
              <w:rPr>
                <w:rFonts w:ascii="Times New Roman" w:eastAsia="Times New Roman" w:hAnsi="Times New Roman" w:cs="Times New Roman"/>
                <w:sz w:val="16"/>
                <w:szCs w:val="16"/>
                <w:lang w:val="en-US"/>
              </w:rPr>
              <w:t>Ishtirokchi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barcha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talablarga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to</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liq</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mos</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kelishini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minlashi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kerak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Bloklash</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talablarini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bajarmaslik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yoki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qisman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bajarish</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ishtirokchining</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diskvalifikatsiyasiga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olib</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keladi</w:t>
            </w:r>
            <w:r w:rsidRPr="006C5CA6">
              <w:rPr>
                <w:rFonts w:ascii="Times New Roman" w:eastAsia="Times New Roman" w:hAnsi="Times New Roman" w:cs="Times New Roman"/>
                <w:sz w:val="16"/>
                <w:szCs w:val="16"/>
              </w:rPr>
              <w:t>.</w:t>
            </w:r>
            <w:r>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Texnik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baholashdan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o</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tmagan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ishtirokchilarning</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takliflari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diskvalifikatsiya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qilinadi</w:t>
            </w:r>
            <w:proofErr w:type="gramStart"/>
            <w:r w:rsidRPr="006C5CA6">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proofErr w:type="gramEnd"/>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 xml:space="preserve">Участник должен предоставить полностью заполненное Приложение №1 (Таблица соответствия) к Техническому заданию. </w:t>
            </w:r>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Участник должен предоставить полное соответствие по всем требованиям. Несоответствие или частичное соответствие блокирующим требованиям повлечет за собой дисквалификацию участника.</w:t>
            </w:r>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Предложения участников, не прошедшие техническую оценку, будут дисквалифицированы.</w:t>
            </w:r>
          </w:p>
        </w:tc>
        <w:tc>
          <w:tcPr>
            <w:tcW w:w="891" w:type="pct"/>
            <w:shd w:val="clear" w:color="auto" w:fill="auto"/>
            <w:vAlign w:val="center"/>
          </w:tcPr>
          <w:p w:rsidR="00084CAE" w:rsidRDefault="006C5CA6" w:rsidP="002F4944">
            <w:pPr>
              <w:spacing w:after="0" w:line="240" w:lineRule="auto"/>
              <w:jc w:val="center"/>
              <w:rPr>
                <w:rFonts w:ascii="Times New Roman" w:hAnsi="Times New Roman"/>
                <w:color w:val="auto"/>
                <w:sz w:val="18"/>
                <w:szCs w:val="18"/>
              </w:rPr>
            </w:pPr>
            <w:r w:rsidRPr="006C5CA6">
              <w:rPr>
                <w:rFonts w:ascii="Times New Roman" w:hAnsi="Times New Roman"/>
                <w:color w:val="auto"/>
                <w:sz w:val="18"/>
                <w:szCs w:val="18"/>
              </w:rPr>
              <w:t>1-ilova</w:t>
            </w:r>
          </w:p>
          <w:p w:rsidR="006C5CA6" w:rsidRDefault="006C5CA6" w:rsidP="002F4944">
            <w:pPr>
              <w:spacing w:after="0" w:line="240" w:lineRule="auto"/>
              <w:jc w:val="center"/>
              <w:rPr>
                <w:rFonts w:ascii="Times New Roman" w:hAnsi="Times New Roman"/>
                <w:color w:val="auto"/>
                <w:sz w:val="18"/>
                <w:szCs w:val="18"/>
              </w:rPr>
            </w:pPr>
            <w:r w:rsidRPr="006C5CA6">
              <w:rPr>
                <w:rFonts w:ascii="Times New Roman" w:hAnsi="Times New Roman"/>
                <w:color w:val="auto"/>
                <w:sz w:val="18"/>
                <w:szCs w:val="18"/>
              </w:rPr>
              <w:t xml:space="preserve"> (</w:t>
            </w:r>
            <w:r w:rsidRPr="00E07444">
              <w:rPr>
                <w:rFonts w:ascii="Times New Roman" w:hAnsi="Times New Roman"/>
                <w:color w:val="auto"/>
                <w:sz w:val="18"/>
                <w:szCs w:val="18"/>
                <w:highlight w:val="yellow"/>
              </w:rPr>
              <w:t>majburiy</w:t>
            </w:r>
            <w:r w:rsidRPr="006C5CA6">
              <w:rPr>
                <w:rFonts w:ascii="Times New Roman" w:hAnsi="Times New Roman"/>
                <w:color w:val="auto"/>
                <w:sz w:val="18"/>
                <w:szCs w:val="18"/>
              </w:rPr>
              <w:t>)</w:t>
            </w:r>
            <w:r>
              <w:rPr>
                <w:rFonts w:ascii="Times New Roman" w:hAnsi="Times New Roman"/>
                <w:color w:val="auto"/>
                <w:sz w:val="18"/>
                <w:szCs w:val="18"/>
              </w:rPr>
              <w:t>/</w:t>
            </w:r>
          </w:p>
          <w:p w:rsidR="006852B5" w:rsidRPr="006852B5" w:rsidRDefault="006C5CA6" w:rsidP="002F4944">
            <w:pPr>
              <w:spacing w:after="0" w:line="240" w:lineRule="auto"/>
              <w:jc w:val="center"/>
              <w:rPr>
                <w:rFonts w:ascii="Times New Roman" w:eastAsia="Times New Roman" w:hAnsi="Times New Roman" w:cs="Times New Roman"/>
                <w:sz w:val="16"/>
                <w:szCs w:val="16"/>
              </w:rPr>
            </w:pPr>
            <w:r w:rsidRPr="005D16B4">
              <w:rPr>
                <w:rFonts w:ascii="Times New Roman" w:hAnsi="Times New Roman"/>
                <w:color w:val="auto"/>
                <w:sz w:val="18"/>
                <w:szCs w:val="18"/>
              </w:rPr>
              <w:t>Приложение №1 (</w:t>
            </w:r>
            <w:r w:rsidRPr="00366BEB">
              <w:rPr>
                <w:rFonts w:ascii="Times New Roman" w:hAnsi="Times New Roman"/>
                <w:color w:val="auto"/>
                <w:sz w:val="18"/>
                <w:szCs w:val="18"/>
                <w:highlight w:val="yellow"/>
              </w:rPr>
              <w:t>Обязательное</w:t>
            </w:r>
            <w:r w:rsidRPr="005D16B4">
              <w:rPr>
                <w:rFonts w:ascii="Times New Roman" w:hAnsi="Times New Roman"/>
                <w:color w:val="auto"/>
                <w:sz w:val="18"/>
                <w:szCs w:val="18"/>
              </w:rPr>
              <w:t>)</w:t>
            </w:r>
          </w:p>
        </w:tc>
        <w:tc>
          <w:tcPr>
            <w:tcW w:w="549" w:type="pct"/>
            <w:shd w:val="clear" w:color="auto" w:fill="auto"/>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0</w:t>
            </w:r>
          </w:p>
        </w:tc>
        <w:tc>
          <w:tcPr>
            <w:tcW w:w="480" w:type="pct"/>
            <w:shd w:val="clear" w:color="auto" w:fill="auto"/>
            <w:noWrap/>
            <w:vAlign w:val="center"/>
          </w:tcPr>
          <w:p w:rsidR="006852B5" w:rsidRPr="000C3761" w:rsidRDefault="000C3761" w:rsidP="002F4944">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50</w:t>
            </w:r>
          </w:p>
        </w:tc>
        <w:tc>
          <w:tcPr>
            <w:tcW w:w="544" w:type="pct"/>
            <w:shd w:val="clear" w:color="auto" w:fill="auto"/>
            <w:noWrap/>
            <w:vAlign w:val="center"/>
          </w:tcPr>
          <w:p w:rsidR="006852B5" w:rsidRPr="006852B5" w:rsidRDefault="000C3761"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lang w:val="en-US"/>
              </w:rPr>
              <w:t>5</w:t>
            </w:r>
            <w:r w:rsidR="006C5CA6">
              <w:rPr>
                <w:rFonts w:ascii="Times New Roman" w:eastAsia="Times New Roman" w:hAnsi="Times New Roman" w:cs="Times New Roman"/>
                <w:sz w:val="16"/>
                <w:szCs w:val="16"/>
              </w:rPr>
              <w:t>0</w:t>
            </w:r>
            <w:r w:rsidR="006852B5" w:rsidRPr="006852B5">
              <w:rPr>
                <w:rFonts w:ascii="Times New Roman" w:eastAsia="Times New Roman" w:hAnsi="Times New Roman" w:cs="Times New Roman"/>
                <w:sz w:val="16"/>
                <w:szCs w:val="16"/>
              </w:rPr>
              <w:t>%</w:t>
            </w:r>
          </w:p>
        </w:tc>
      </w:tr>
      <w:tr w:rsidR="006852B5" w:rsidRPr="006852B5" w:rsidTr="006852B5">
        <w:trPr>
          <w:trHeight w:val="300"/>
          <w:jc w:val="right"/>
        </w:trPr>
        <w:tc>
          <w:tcPr>
            <w:tcW w:w="3976" w:type="pct"/>
            <w:gridSpan w:val="5"/>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Общий максимальный балл</w:t>
            </w:r>
          </w:p>
        </w:tc>
        <w:tc>
          <w:tcPr>
            <w:tcW w:w="480" w:type="pct"/>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100</w:t>
            </w:r>
          </w:p>
        </w:tc>
        <w:tc>
          <w:tcPr>
            <w:tcW w:w="544" w:type="pct"/>
            <w:shd w:val="clear" w:color="auto" w:fill="auto"/>
            <w:noWrap/>
            <w:vAlign w:val="center"/>
          </w:tcPr>
          <w:p w:rsidR="006852B5" w:rsidRPr="006852B5" w:rsidRDefault="006852B5" w:rsidP="002F4944">
            <w:pPr>
              <w:spacing w:after="0" w:line="360" w:lineRule="auto"/>
              <w:rPr>
                <w:rFonts w:ascii="Times New Roman" w:eastAsia="Times New Roman" w:hAnsi="Times New Roman" w:cs="Times New Roman"/>
                <w:sz w:val="16"/>
                <w:szCs w:val="16"/>
              </w:rPr>
            </w:pPr>
          </w:p>
        </w:tc>
      </w:tr>
      <w:tr w:rsidR="006852B5" w:rsidRPr="006852B5" w:rsidTr="006852B5">
        <w:trPr>
          <w:trHeight w:val="300"/>
          <w:jc w:val="right"/>
        </w:trPr>
        <w:tc>
          <w:tcPr>
            <w:tcW w:w="3976" w:type="pct"/>
            <w:gridSpan w:val="5"/>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color w:val="auto"/>
                <w:sz w:val="16"/>
                <w:szCs w:val="16"/>
              </w:rPr>
              <w:t>Минимальный проходной балл</w:t>
            </w:r>
          </w:p>
        </w:tc>
        <w:tc>
          <w:tcPr>
            <w:tcW w:w="480" w:type="pct"/>
            <w:shd w:val="clear" w:color="auto" w:fill="auto"/>
            <w:noWrap/>
            <w:vAlign w:val="center"/>
          </w:tcPr>
          <w:p w:rsidR="006852B5" w:rsidRPr="006852B5" w:rsidRDefault="006852B5" w:rsidP="000C3761">
            <w:pPr>
              <w:spacing w:after="0" w:line="240" w:lineRule="auto"/>
              <w:jc w:val="center"/>
              <w:rPr>
                <w:rFonts w:ascii="Times New Roman" w:eastAsia="Times New Roman" w:hAnsi="Times New Roman" w:cs="Times New Roman"/>
                <w:sz w:val="16"/>
                <w:szCs w:val="16"/>
                <w:lang w:val="en-US"/>
              </w:rPr>
            </w:pPr>
            <w:r w:rsidRPr="006852B5">
              <w:rPr>
                <w:rFonts w:ascii="Times New Roman" w:eastAsia="Times New Roman" w:hAnsi="Times New Roman" w:cs="Times New Roman"/>
                <w:sz w:val="16"/>
                <w:szCs w:val="16"/>
                <w:lang w:val="en-US"/>
              </w:rPr>
              <w:t>9</w:t>
            </w:r>
            <w:r w:rsidR="000C3761">
              <w:rPr>
                <w:rFonts w:ascii="Times New Roman" w:eastAsia="Times New Roman" w:hAnsi="Times New Roman" w:cs="Times New Roman"/>
                <w:sz w:val="16"/>
                <w:szCs w:val="16"/>
                <w:lang w:val="en-US"/>
              </w:rPr>
              <w:t>9</w:t>
            </w:r>
          </w:p>
        </w:tc>
        <w:tc>
          <w:tcPr>
            <w:tcW w:w="544" w:type="pct"/>
            <w:shd w:val="clear" w:color="auto" w:fill="auto"/>
            <w:noWrap/>
            <w:vAlign w:val="center"/>
          </w:tcPr>
          <w:p w:rsidR="006852B5" w:rsidRPr="006852B5"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rsidR="002F0BD5" w:rsidRPr="002F43BF" w:rsidRDefault="00C76D08" w:rsidP="002F0BD5">
      <w:pPr>
        <w:pStyle w:val="35"/>
        <w:shd w:val="clear" w:color="auto" w:fill="auto"/>
        <w:spacing w:after="192" w:line="240" w:lineRule="exact"/>
        <w:jc w:val="center"/>
      </w:pPr>
      <w:r>
        <w:rPr>
          <w:b w:val="0"/>
          <w:sz w:val="20"/>
          <w:szCs w:val="20"/>
        </w:rPr>
        <w:br w:type="page"/>
      </w:r>
      <w:r w:rsidR="002F0BD5" w:rsidRPr="002F43BF">
        <w:rPr>
          <w:color w:val="000000"/>
          <w:sz w:val="24"/>
          <w:szCs w:val="24"/>
          <w:lang w:bidi="ru-RU"/>
        </w:rPr>
        <w:lastRenderedPageBreak/>
        <w:t>Оценка ценовой части предложения по отбору</w:t>
      </w:r>
    </w:p>
    <w:p w:rsidR="002F0BD5" w:rsidRPr="002F43BF" w:rsidRDefault="002F0BD5" w:rsidP="002F0BD5">
      <w:pPr>
        <w:pStyle w:val="42"/>
        <w:shd w:val="clear" w:color="auto" w:fill="auto"/>
        <w:spacing w:before="0"/>
      </w:pPr>
      <w:r w:rsidRPr="002F43BF">
        <w:rPr>
          <w:color w:val="000000"/>
          <w:sz w:val="24"/>
          <w:szCs w:val="24"/>
          <w:lang w:bidi="ru-RU"/>
        </w:rPr>
        <w:t>Оценка ценовой части предложения осуществляется электронной системой в автоматическом режиме. Участники, чьи предложения не прошли квалификационно-техническую оценку, отстраняются от участия в отборе.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2525"/>
        <w:gridCol w:w="3211"/>
        <w:gridCol w:w="3370"/>
      </w:tblGrid>
      <w:tr w:rsidR="002F0BD5" w:rsidRPr="002F43BF" w:rsidTr="00B02C84">
        <w:trPr>
          <w:trHeight w:hRule="exact" w:val="302"/>
          <w:jc w:val="center"/>
        </w:trPr>
        <w:tc>
          <w:tcPr>
            <w:tcW w:w="9610" w:type="dxa"/>
            <w:gridSpan w:val="4"/>
            <w:tcBorders>
              <w:top w:val="single" w:sz="4" w:space="0" w:color="auto"/>
              <w:left w:val="single" w:sz="4" w:space="0" w:color="auto"/>
              <w:righ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Критерии ценовой оценки</w:t>
            </w:r>
          </w:p>
        </w:tc>
      </w:tr>
      <w:tr w:rsidR="002F0BD5" w:rsidRPr="002F43BF" w:rsidTr="00B02C84">
        <w:trPr>
          <w:trHeight w:hRule="exact" w:val="293"/>
          <w:jc w:val="center"/>
        </w:trPr>
        <w:tc>
          <w:tcPr>
            <w:tcW w:w="504"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ind w:left="160"/>
              <w:rPr>
                <w:rFonts w:ascii="Times New Roman" w:hAnsi="Times New Roman" w:cs="Times New Roman"/>
              </w:rPr>
            </w:pPr>
            <w:r w:rsidRPr="002F43BF">
              <w:rPr>
                <w:rStyle w:val="28"/>
                <w:rFonts w:eastAsia="Calibri"/>
                <w:i w:val="0"/>
                <w:iCs w:val="0"/>
              </w:rPr>
              <w:t>№</w:t>
            </w:r>
          </w:p>
        </w:tc>
        <w:tc>
          <w:tcPr>
            <w:tcW w:w="2525"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Критерий</w:t>
            </w:r>
          </w:p>
        </w:tc>
        <w:tc>
          <w:tcPr>
            <w:tcW w:w="3211"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Оценка</w:t>
            </w:r>
          </w:p>
        </w:tc>
        <w:tc>
          <w:tcPr>
            <w:tcW w:w="3370" w:type="dxa"/>
            <w:tcBorders>
              <w:top w:val="single" w:sz="4" w:space="0" w:color="auto"/>
              <w:left w:val="single" w:sz="4" w:space="0" w:color="auto"/>
              <w:righ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Примечание</w:t>
            </w:r>
          </w:p>
        </w:tc>
      </w:tr>
      <w:tr w:rsidR="002F0BD5" w:rsidRPr="002F43BF" w:rsidTr="00B02C84">
        <w:trPr>
          <w:trHeight w:hRule="exact" w:val="1262"/>
          <w:jc w:val="center"/>
        </w:trPr>
        <w:tc>
          <w:tcPr>
            <w:tcW w:w="504"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line="240" w:lineRule="exact"/>
              <w:ind w:left="260"/>
              <w:rPr>
                <w:rFonts w:ascii="Times New Roman" w:hAnsi="Times New Roman" w:cs="Times New Roman"/>
              </w:rPr>
            </w:pPr>
            <w:r w:rsidRPr="002F43BF">
              <w:rPr>
                <w:rStyle w:val="29"/>
                <w:rFonts w:eastAsia="Calibri"/>
                <w:i w:val="0"/>
                <w:iCs w:val="0"/>
              </w:rPr>
              <w:t>1</w:t>
            </w:r>
          </w:p>
        </w:tc>
        <w:tc>
          <w:tcPr>
            <w:tcW w:w="2525"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jc w:val="center"/>
              <w:rPr>
                <w:rFonts w:ascii="Times New Roman" w:hAnsi="Times New Roman" w:cs="Times New Roman"/>
              </w:rPr>
            </w:pPr>
            <w:r w:rsidRPr="002F43BF">
              <w:rPr>
                <w:rStyle w:val="29"/>
                <w:rFonts w:eastAsia="Calibri"/>
                <w:i w:val="0"/>
                <w:iCs w:val="0"/>
              </w:rPr>
              <w:t>Количественный показатель ценового предложения</w:t>
            </w:r>
          </w:p>
        </w:tc>
        <w:tc>
          <w:tcPr>
            <w:tcW w:w="3211"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jc w:val="center"/>
              <w:rPr>
                <w:rFonts w:ascii="Times New Roman" w:hAnsi="Times New Roman" w:cs="Times New Roman"/>
              </w:rPr>
            </w:pPr>
            <w:r w:rsidRPr="002F43BF">
              <w:rPr>
                <w:rStyle w:val="29"/>
                <w:rFonts w:eastAsia="Calibri"/>
                <w:i w:val="0"/>
                <w:iCs w:val="0"/>
              </w:rPr>
              <w:t>Наименьшая цена - наивысший балл. Наивысшая цена - наименьший балл.</w:t>
            </w:r>
          </w:p>
        </w:tc>
        <w:tc>
          <w:tcPr>
            <w:tcW w:w="3370" w:type="dxa"/>
            <w:tcBorders>
              <w:top w:val="single" w:sz="4" w:space="0" w:color="auto"/>
              <w:left w:val="single" w:sz="4" w:space="0" w:color="auto"/>
              <w:bottom w:val="single" w:sz="4" w:space="0" w:color="auto"/>
              <w:right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rPr>
                <w:rFonts w:ascii="Times New Roman" w:hAnsi="Times New Roman" w:cs="Times New Roman"/>
              </w:rPr>
            </w:pPr>
            <w:r w:rsidRPr="002F43BF">
              <w:rPr>
                <w:rStyle w:val="29"/>
                <w:rFonts w:eastAsia="Calibri"/>
                <w:i w:val="0"/>
                <w:iCs w:val="0"/>
              </w:rPr>
              <w:t>Системная (в автоматическом режиме)</w:t>
            </w:r>
          </w:p>
        </w:tc>
      </w:tr>
    </w:tbl>
    <w:p w:rsidR="002F0BD5" w:rsidRPr="002F43BF" w:rsidRDefault="002F0BD5" w:rsidP="002F0BD5">
      <w:pPr>
        <w:framePr w:w="9610" w:wrap="notBeside" w:vAnchor="text" w:hAnchor="text" w:xAlign="center" w:y="1"/>
        <w:rPr>
          <w:rFonts w:ascii="Times New Roman" w:hAnsi="Times New Roman" w:cs="Times New Roman"/>
          <w:sz w:val="2"/>
          <w:szCs w:val="2"/>
        </w:rPr>
      </w:pPr>
    </w:p>
    <w:p w:rsidR="002F0BD5" w:rsidRPr="002F43BF" w:rsidRDefault="002F0BD5" w:rsidP="002F0BD5">
      <w:pPr>
        <w:rPr>
          <w:rFonts w:ascii="Times New Roman" w:hAnsi="Times New Roman" w:cs="Times New Roman"/>
          <w:sz w:val="2"/>
          <w:szCs w:val="2"/>
        </w:rPr>
      </w:pPr>
    </w:p>
    <w:p w:rsidR="002F0BD5" w:rsidRPr="002F43BF" w:rsidRDefault="002F0BD5" w:rsidP="002F0BD5">
      <w:pPr>
        <w:pStyle w:val="52"/>
        <w:shd w:val="clear" w:color="auto" w:fill="auto"/>
        <w:spacing w:before="271" w:after="0" w:line="240" w:lineRule="exact"/>
        <w:ind w:left="600"/>
      </w:pPr>
      <w:r w:rsidRPr="002F43BF">
        <w:rPr>
          <w:color w:val="000000"/>
          <w:sz w:val="24"/>
          <w:szCs w:val="24"/>
          <w:lang w:bidi="ru-RU"/>
        </w:rPr>
        <w:t>Примечание:</w:t>
      </w:r>
    </w:p>
    <w:p w:rsidR="002F0BD5" w:rsidRPr="002F43BF" w:rsidRDefault="002F0BD5" w:rsidP="002F0BD5">
      <w:pPr>
        <w:ind w:left="600"/>
        <w:rPr>
          <w:rFonts w:ascii="Times New Roman" w:hAnsi="Times New Roman" w:cs="Times New Roman"/>
        </w:rPr>
      </w:pPr>
      <w:r w:rsidRPr="002F43BF">
        <w:rPr>
          <w:rFonts w:ascii="Times New Roman" w:hAnsi="Times New Roman" w:cs="Times New Roman"/>
          <w:sz w:val="24"/>
          <w:szCs w:val="24"/>
          <w:lang w:bidi="ru-RU"/>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p>
    <w:p w:rsidR="002F0BD5" w:rsidRPr="002F43BF" w:rsidRDefault="002F0BD5" w:rsidP="00CC5B8D">
      <w:pPr>
        <w:pStyle w:val="52"/>
        <w:shd w:val="clear" w:color="auto" w:fill="auto"/>
        <w:spacing w:before="0" w:after="0" w:line="274" w:lineRule="exact"/>
        <w:ind w:left="600"/>
      </w:pPr>
      <w:r w:rsidRPr="002F43BF">
        <w:rPr>
          <w:color w:val="000000"/>
          <w:sz w:val="24"/>
          <w:szCs w:val="24"/>
          <w:lang w:bidi="ru-RU"/>
        </w:rPr>
        <w:t xml:space="preserve">Дополнительные затраты Заказчика по данному отбору (при импорте </w:t>
      </w:r>
      <w:r w:rsidR="00CC5B8D">
        <w:rPr>
          <w:lang w:eastAsia="en-US" w:bidi="en-US"/>
        </w:rPr>
        <w:t xml:space="preserve">оборудования согласно </w:t>
      </w:r>
      <w:r w:rsidR="00CC5B8D">
        <w:rPr>
          <w:color w:val="000000"/>
          <w:u w:val="single"/>
          <w:shd w:val="clear" w:color="auto" w:fill="FFFFFF"/>
        </w:rPr>
        <w:t>ПП № 3818 от 29.06.2018</w:t>
      </w:r>
      <w:r w:rsidRPr="002F43BF">
        <w:rPr>
          <w:color w:val="000000"/>
          <w:sz w:val="24"/>
          <w:szCs w:val="24"/>
          <w:lang w:bidi="ru-RU"/>
        </w:rPr>
        <w:t>)</w:t>
      </w:r>
      <w:r w:rsidR="00CC5B8D">
        <w:rPr>
          <w:color w:val="000000"/>
          <w:sz w:val="24"/>
          <w:szCs w:val="24"/>
          <w:lang w:bidi="ru-RU"/>
        </w:rPr>
        <w:t xml:space="preserve"> </w:t>
      </w:r>
      <w:r w:rsidR="00CC5B8D" w:rsidRPr="00CC5B8D">
        <w:rPr>
          <w:color w:val="000000"/>
          <w:sz w:val="24"/>
          <w:szCs w:val="24"/>
          <w:lang w:bidi="ru-RU"/>
        </w:rPr>
        <w:t>Уплата тамож. пошлины</w:t>
      </w:r>
      <w:r w:rsidRPr="002F43BF">
        <w:rPr>
          <w:color w:val="000000"/>
          <w:sz w:val="24"/>
          <w:szCs w:val="24"/>
          <w:lang w:bidi="ru-RU"/>
        </w:rPr>
        <w:t xml:space="preserve"> составляет </w:t>
      </w:r>
      <w:r w:rsidR="00CC5B8D">
        <w:t>20%</w:t>
      </w:r>
      <w:r w:rsidRPr="002F43BF">
        <w:t xml:space="preserve"> </w:t>
      </w:r>
    </w:p>
    <w:p w:rsidR="002046CC" w:rsidRDefault="002046CC" w:rsidP="002F0BD5">
      <w:pPr>
        <w:pStyle w:val="52"/>
        <w:shd w:val="clear" w:color="auto" w:fill="auto"/>
        <w:spacing w:before="0" w:after="0" w:line="274" w:lineRule="exact"/>
        <w:ind w:left="600"/>
        <w:rPr>
          <w:color w:val="000000"/>
          <w:sz w:val="24"/>
          <w:szCs w:val="24"/>
          <w:lang w:bidi="ru-RU"/>
        </w:rPr>
      </w:pPr>
    </w:p>
    <w:p w:rsidR="002F0BD5" w:rsidRPr="002F43BF" w:rsidRDefault="002F0BD5" w:rsidP="002F0BD5">
      <w:pPr>
        <w:pStyle w:val="52"/>
        <w:shd w:val="clear" w:color="auto" w:fill="auto"/>
        <w:spacing w:before="0" w:after="0" w:line="274" w:lineRule="exact"/>
        <w:ind w:left="600"/>
      </w:pPr>
      <w:r w:rsidRPr="002F43BF">
        <w:rPr>
          <w:color w:val="000000"/>
          <w:sz w:val="24"/>
          <w:szCs w:val="24"/>
          <w:lang w:bidi="ru-RU"/>
        </w:rPr>
        <w:t>При оценке ценовой части предложений по отбору, стоимость дополнительных затрат будет автоматически добавляться к стоимости ценового предложения участника- нерезидента электронной системой в автоматическом режиме.</w:t>
      </w:r>
    </w:p>
    <w:p w:rsidR="002169D1" w:rsidRPr="002F43BF" w:rsidRDefault="002169D1" w:rsidP="002169D1">
      <w:pPr>
        <w:pStyle w:val="52"/>
        <w:shd w:val="clear" w:color="auto" w:fill="auto"/>
        <w:spacing w:before="0" w:after="0" w:line="274" w:lineRule="exact"/>
      </w:pPr>
    </w:p>
    <w:p w:rsidR="002F0BD5" w:rsidRPr="002F43BF" w:rsidRDefault="002F0BD5" w:rsidP="002169D1">
      <w:pPr>
        <w:pStyle w:val="52"/>
        <w:shd w:val="clear" w:color="auto" w:fill="auto"/>
        <w:spacing w:before="0" w:after="0" w:line="274" w:lineRule="exact"/>
        <w:rPr>
          <w:i w:val="0"/>
          <w:sz w:val="24"/>
        </w:rPr>
      </w:pPr>
      <w:r w:rsidRPr="002F43BF">
        <w:rPr>
          <w:i w:val="0"/>
          <w:sz w:val="24"/>
        </w:rPr>
        <w:t xml:space="preserve">Также участники отбора, предоставляющие условия поставки </w:t>
      </w:r>
      <w:r w:rsidRPr="002F43BF">
        <w:rPr>
          <w:i w:val="0"/>
          <w:sz w:val="24"/>
          <w:lang w:val="en-US"/>
        </w:rPr>
        <w:t>DAP</w:t>
      </w:r>
      <w:r w:rsidRPr="002F43BF">
        <w:rPr>
          <w:i w:val="0"/>
          <w:sz w:val="24"/>
        </w:rPr>
        <w:t>, должны учесть следующие условия:</w:t>
      </w:r>
    </w:p>
    <w:p w:rsidR="00980540" w:rsidRDefault="00980540" w:rsidP="002F0BD5">
      <w:pPr>
        <w:pStyle w:val="52"/>
        <w:shd w:val="clear" w:color="auto" w:fill="auto"/>
        <w:spacing w:before="0" w:after="0" w:line="274" w:lineRule="exact"/>
        <w:ind w:left="600"/>
        <w:rPr>
          <w:i w:val="0"/>
        </w:rPr>
      </w:pPr>
    </w:p>
    <w:p w:rsidR="002046CC" w:rsidRPr="00980540" w:rsidRDefault="00CC5B8D" w:rsidP="00CC5B8D">
      <w:pPr>
        <w:pStyle w:val="52"/>
        <w:shd w:val="clear" w:color="auto" w:fill="auto"/>
        <w:spacing w:before="0" w:after="0" w:line="274" w:lineRule="exact"/>
        <w:rPr>
          <w:i w:val="0"/>
        </w:rPr>
      </w:pPr>
      <w:r>
        <w:rPr>
          <w:szCs w:val="20"/>
        </w:rPr>
        <w:t>Оборудование в</w:t>
      </w:r>
      <w:r w:rsidRPr="00CC5B8D">
        <w:rPr>
          <w:szCs w:val="20"/>
        </w:rPr>
        <w:t>ходит в перечень опасной продукции и отходов, импорт-экспорт которых регулируется государством и подлежит обязательной экологической сертификации под типом «I. Виды отходов, подлежащих обязательной экологической сертификации согласно Базельской конвенции» ПКМ № 916 от 30.12.2024 - (Отходы (лом) электрооборудования или гальванические элементы, аккумуляторы, ртутные выключатели, стекло электронно-лучевых трубок и другое стекло, загрязненное активными оболочками или кадмием, ртутью, свинцом, полихлордифенилами в концентрациях 50 мг/кг и более электротехнических единиц.)</w:t>
      </w:r>
    </w:p>
    <w:sectPr w:rsidR="002046CC" w:rsidRPr="00980540" w:rsidSect="006D4BF1">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F73" w:rsidRDefault="00004F73">
      <w:pPr>
        <w:spacing w:after="0" w:line="240" w:lineRule="auto"/>
      </w:pPr>
      <w:r>
        <w:separator/>
      </w:r>
    </w:p>
  </w:endnote>
  <w:endnote w:type="continuationSeparator" w:id="0">
    <w:p w:rsidR="00004F73" w:rsidRDefault="00004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CD4" w:rsidRDefault="00F32CD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C7FB2">
      <w:rPr>
        <w:rFonts w:ascii="Cambria" w:eastAsia="Cambria" w:hAnsi="Cambria" w:cs="Cambria"/>
        <w:noProof/>
        <w:sz w:val="24"/>
      </w:rPr>
      <w:t>22</w:t>
    </w:r>
    <w:r>
      <w:rPr>
        <w:rFonts w:ascii="Cambria" w:eastAsia="Cambria" w:hAnsi="Cambria" w:cs="Cambria"/>
        <w:sz w:val="24"/>
      </w:rPr>
      <w:fldChar w:fldCharType="end"/>
    </w:r>
    <w:r>
      <w:rPr>
        <w:rFonts w:ascii="Cambria" w:eastAsia="Cambria" w:hAnsi="Cambria" w:cs="Cambria"/>
        <w:sz w:val="24"/>
      </w:rPr>
      <w:t xml:space="preserve"> </w:t>
    </w:r>
  </w:p>
  <w:p w:rsidR="00F32CD4" w:rsidRDefault="00F32CD4">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CD4" w:rsidRDefault="00F32CD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C7FB2">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F32CD4" w:rsidRDefault="00F32CD4">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CD4" w:rsidRDefault="00F32CD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F32CD4" w:rsidRDefault="00F32CD4">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F73" w:rsidRDefault="00004F73">
      <w:pPr>
        <w:spacing w:after="0" w:line="240" w:lineRule="auto"/>
      </w:pPr>
      <w:r>
        <w:separator/>
      </w:r>
    </w:p>
  </w:footnote>
  <w:footnote w:type="continuationSeparator" w:id="0">
    <w:p w:rsidR="00004F73" w:rsidRDefault="00004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8C2537"/>
    <w:multiLevelType w:val="multilevel"/>
    <w:tmpl w:val="AC5E29B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9"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2"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6224419"/>
    <w:multiLevelType w:val="hybridMultilevel"/>
    <w:tmpl w:val="B48A9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2"/>
  </w:num>
  <w:num w:numId="4">
    <w:abstractNumId w:val="9"/>
  </w:num>
  <w:num w:numId="5">
    <w:abstractNumId w:val="4"/>
  </w:num>
  <w:num w:numId="6">
    <w:abstractNumId w:val="19"/>
  </w:num>
  <w:num w:numId="7">
    <w:abstractNumId w:val="7"/>
  </w:num>
  <w:num w:numId="8">
    <w:abstractNumId w:val="5"/>
  </w:num>
  <w:num w:numId="9">
    <w:abstractNumId w:val="6"/>
  </w:num>
  <w:num w:numId="10">
    <w:abstractNumId w:val="14"/>
  </w:num>
  <w:num w:numId="11">
    <w:abstractNumId w:val="24"/>
  </w:num>
  <w:num w:numId="12">
    <w:abstractNumId w:val="13"/>
  </w:num>
  <w:num w:numId="13">
    <w:abstractNumId w:val="10"/>
  </w:num>
  <w:num w:numId="14">
    <w:abstractNumId w:val="11"/>
  </w:num>
  <w:num w:numId="15">
    <w:abstractNumId w:val="20"/>
  </w:num>
  <w:num w:numId="16">
    <w:abstractNumId w:val="3"/>
  </w:num>
  <w:num w:numId="17">
    <w:abstractNumId w:val="18"/>
  </w:num>
  <w:num w:numId="18">
    <w:abstractNumId w:val="2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
  </w:num>
  <w:num w:numId="22">
    <w:abstractNumId w:val="1"/>
  </w:num>
  <w:num w:numId="23">
    <w:abstractNumId w:val="8"/>
  </w:num>
  <w:num w:numId="24">
    <w:abstractNumId w:val="23"/>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1559"/>
    <w:rsid w:val="0000388C"/>
    <w:rsid w:val="00004F73"/>
    <w:rsid w:val="000110C9"/>
    <w:rsid w:val="000110F8"/>
    <w:rsid w:val="0001125B"/>
    <w:rsid w:val="00015474"/>
    <w:rsid w:val="00016078"/>
    <w:rsid w:val="00023CFE"/>
    <w:rsid w:val="00024407"/>
    <w:rsid w:val="00024E55"/>
    <w:rsid w:val="000253A2"/>
    <w:rsid w:val="000263E6"/>
    <w:rsid w:val="000307C6"/>
    <w:rsid w:val="00033662"/>
    <w:rsid w:val="00036AFF"/>
    <w:rsid w:val="000378C1"/>
    <w:rsid w:val="00040AFB"/>
    <w:rsid w:val="000416DA"/>
    <w:rsid w:val="0004215E"/>
    <w:rsid w:val="00043E16"/>
    <w:rsid w:val="00050AB8"/>
    <w:rsid w:val="0005147E"/>
    <w:rsid w:val="00051576"/>
    <w:rsid w:val="00051A09"/>
    <w:rsid w:val="00055227"/>
    <w:rsid w:val="00060937"/>
    <w:rsid w:val="000609BB"/>
    <w:rsid w:val="000612ED"/>
    <w:rsid w:val="00062EDE"/>
    <w:rsid w:val="000648C0"/>
    <w:rsid w:val="000652F3"/>
    <w:rsid w:val="00066384"/>
    <w:rsid w:val="0007367B"/>
    <w:rsid w:val="00081602"/>
    <w:rsid w:val="00084CAE"/>
    <w:rsid w:val="00086E76"/>
    <w:rsid w:val="00087AC0"/>
    <w:rsid w:val="00090166"/>
    <w:rsid w:val="000925B6"/>
    <w:rsid w:val="0009737B"/>
    <w:rsid w:val="000A068E"/>
    <w:rsid w:val="000A1433"/>
    <w:rsid w:val="000A17BE"/>
    <w:rsid w:val="000A4FAE"/>
    <w:rsid w:val="000B032D"/>
    <w:rsid w:val="000B48B0"/>
    <w:rsid w:val="000C3761"/>
    <w:rsid w:val="000C51BB"/>
    <w:rsid w:val="000C73AF"/>
    <w:rsid w:val="000D2B78"/>
    <w:rsid w:val="000D3314"/>
    <w:rsid w:val="000D3C99"/>
    <w:rsid w:val="000D435A"/>
    <w:rsid w:val="000D7711"/>
    <w:rsid w:val="000D7BFE"/>
    <w:rsid w:val="000E3512"/>
    <w:rsid w:val="00105F16"/>
    <w:rsid w:val="0011209F"/>
    <w:rsid w:val="0011260E"/>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31C0"/>
    <w:rsid w:val="00153961"/>
    <w:rsid w:val="001628DA"/>
    <w:rsid w:val="00162B41"/>
    <w:rsid w:val="00163116"/>
    <w:rsid w:val="00164203"/>
    <w:rsid w:val="0016542F"/>
    <w:rsid w:val="00165810"/>
    <w:rsid w:val="00165FDB"/>
    <w:rsid w:val="00166957"/>
    <w:rsid w:val="0017135C"/>
    <w:rsid w:val="00181A3D"/>
    <w:rsid w:val="00183402"/>
    <w:rsid w:val="00187481"/>
    <w:rsid w:val="00197A6F"/>
    <w:rsid w:val="001A4E3F"/>
    <w:rsid w:val="001B0A0C"/>
    <w:rsid w:val="001B1AE7"/>
    <w:rsid w:val="001B24EB"/>
    <w:rsid w:val="001C06B9"/>
    <w:rsid w:val="001C0AA7"/>
    <w:rsid w:val="001C4323"/>
    <w:rsid w:val="001C6B1D"/>
    <w:rsid w:val="001C6C8E"/>
    <w:rsid w:val="001C78C2"/>
    <w:rsid w:val="001D0429"/>
    <w:rsid w:val="001D67EF"/>
    <w:rsid w:val="001E37C1"/>
    <w:rsid w:val="001E4363"/>
    <w:rsid w:val="001E60E9"/>
    <w:rsid w:val="001E73C2"/>
    <w:rsid w:val="001E7794"/>
    <w:rsid w:val="001F0679"/>
    <w:rsid w:val="001F18F9"/>
    <w:rsid w:val="002046CC"/>
    <w:rsid w:val="00210FA5"/>
    <w:rsid w:val="00212F9F"/>
    <w:rsid w:val="002141C0"/>
    <w:rsid w:val="0021556C"/>
    <w:rsid w:val="002169D1"/>
    <w:rsid w:val="00217E82"/>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69A9"/>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5FFC"/>
    <w:rsid w:val="002C762B"/>
    <w:rsid w:val="002D1256"/>
    <w:rsid w:val="002D5836"/>
    <w:rsid w:val="002E0B97"/>
    <w:rsid w:val="002E1073"/>
    <w:rsid w:val="002E290B"/>
    <w:rsid w:val="002E433B"/>
    <w:rsid w:val="002E4C7E"/>
    <w:rsid w:val="002E5FC7"/>
    <w:rsid w:val="002E6524"/>
    <w:rsid w:val="002E6656"/>
    <w:rsid w:val="002F0BD5"/>
    <w:rsid w:val="002F20F5"/>
    <w:rsid w:val="002F43BF"/>
    <w:rsid w:val="002F4944"/>
    <w:rsid w:val="002F4FA4"/>
    <w:rsid w:val="0030077E"/>
    <w:rsid w:val="00301173"/>
    <w:rsid w:val="003012EE"/>
    <w:rsid w:val="00310C47"/>
    <w:rsid w:val="00315385"/>
    <w:rsid w:val="003153FB"/>
    <w:rsid w:val="003159E7"/>
    <w:rsid w:val="00320658"/>
    <w:rsid w:val="00323BB4"/>
    <w:rsid w:val="00323C63"/>
    <w:rsid w:val="00326221"/>
    <w:rsid w:val="0032794E"/>
    <w:rsid w:val="0033274E"/>
    <w:rsid w:val="00333D78"/>
    <w:rsid w:val="00334FF3"/>
    <w:rsid w:val="00335733"/>
    <w:rsid w:val="00335A1B"/>
    <w:rsid w:val="003404E3"/>
    <w:rsid w:val="00343CDE"/>
    <w:rsid w:val="003458E8"/>
    <w:rsid w:val="00350EA0"/>
    <w:rsid w:val="0035170D"/>
    <w:rsid w:val="00361673"/>
    <w:rsid w:val="0036577F"/>
    <w:rsid w:val="00365A1A"/>
    <w:rsid w:val="00367ADA"/>
    <w:rsid w:val="00377F7B"/>
    <w:rsid w:val="00380648"/>
    <w:rsid w:val="003813B0"/>
    <w:rsid w:val="00383123"/>
    <w:rsid w:val="00384DEE"/>
    <w:rsid w:val="00395ED2"/>
    <w:rsid w:val="003A02CE"/>
    <w:rsid w:val="003A2A6D"/>
    <w:rsid w:val="003A58DE"/>
    <w:rsid w:val="003B47BC"/>
    <w:rsid w:val="003B631E"/>
    <w:rsid w:val="003B6D7C"/>
    <w:rsid w:val="003B6E3B"/>
    <w:rsid w:val="003C0E83"/>
    <w:rsid w:val="003C40F3"/>
    <w:rsid w:val="003C68DF"/>
    <w:rsid w:val="003C69DB"/>
    <w:rsid w:val="003C73AA"/>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44931"/>
    <w:rsid w:val="0045179A"/>
    <w:rsid w:val="00452193"/>
    <w:rsid w:val="00452BAC"/>
    <w:rsid w:val="00452CFD"/>
    <w:rsid w:val="00453A8D"/>
    <w:rsid w:val="00454562"/>
    <w:rsid w:val="00454DA7"/>
    <w:rsid w:val="00456B6E"/>
    <w:rsid w:val="0046018D"/>
    <w:rsid w:val="0046332A"/>
    <w:rsid w:val="004669F8"/>
    <w:rsid w:val="004677BB"/>
    <w:rsid w:val="00467FA6"/>
    <w:rsid w:val="004750E5"/>
    <w:rsid w:val="00481E8E"/>
    <w:rsid w:val="004851ED"/>
    <w:rsid w:val="004872A0"/>
    <w:rsid w:val="00487A9B"/>
    <w:rsid w:val="00487C32"/>
    <w:rsid w:val="00491A0A"/>
    <w:rsid w:val="00493330"/>
    <w:rsid w:val="00493C46"/>
    <w:rsid w:val="00494E96"/>
    <w:rsid w:val="00495908"/>
    <w:rsid w:val="00496245"/>
    <w:rsid w:val="004975A8"/>
    <w:rsid w:val="004A2E18"/>
    <w:rsid w:val="004A4D1B"/>
    <w:rsid w:val="004B7B46"/>
    <w:rsid w:val="004B7CE0"/>
    <w:rsid w:val="004B7D72"/>
    <w:rsid w:val="004C55BA"/>
    <w:rsid w:val="004C5655"/>
    <w:rsid w:val="004C72E2"/>
    <w:rsid w:val="004D09D8"/>
    <w:rsid w:val="004D0AAE"/>
    <w:rsid w:val="004D2693"/>
    <w:rsid w:val="004D531A"/>
    <w:rsid w:val="004E3D62"/>
    <w:rsid w:val="004E5E76"/>
    <w:rsid w:val="004E78D3"/>
    <w:rsid w:val="004E7FD5"/>
    <w:rsid w:val="004F48B6"/>
    <w:rsid w:val="004F5862"/>
    <w:rsid w:val="004F59D7"/>
    <w:rsid w:val="004F7619"/>
    <w:rsid w:val="005016F0"/>
    <w:rsid w:val="00504B57"/>
    <w:rsid w:val="00511800"/>
    <w:rsid w:val="005226BD"/>
    <w:rsid w:val="00524671"/>
    <w:rsid w:val="00527B9A"/>
    <w:rsid w:val="005320F7"/>
    <w:rsid w:val="00533F45"/>
    <w:rsid w:val="005358D1"/>
    <w:rsid w:val="00537A9E"/>
    <w:rsid w:val="00537EF3"/>
    <w:rsid w:val="00537FBE"/>
    <w:rsid w:val="005421CB"/>
    <w:rsid w:val="00542537"/>
    <w:rsid w:val="00542753"/>
    <w:rsid w:val="0055442F"/>
    <w:rsid w:val="005549CB"/>
    <w:rsid w:val="00557D27"/>
    <w:rsid w:val="00560134"/>
    <w:rsid w:val="005644DF"/>
    <w:rsid w:val="00564C05"/>
    <w:rsid w:val="005717E7"/>
    <w:rsid w:val="00573D63"/>
    <w:rsid w:val="005749C4"/>
    <w:rsid w:val="00576396"/>
    <w:rsid w:val="0058160F"/>
    <w:rsid w:val="00581A88"/>
    <w:rsid w:val="00582B06"/>
    <w:rsid w:val="00583268"/>
    <w:rsid w:val="00584740"/>
    <w:rsid w:val="00585BDF"/>
    <w:rsid w:val="005865C8"/>
    <w:rsid w:val="005905EA"/>
    <w:rsid w:val="0059184B"/>
    <w:rsid w:val="0059351A"/>
    <w:rsid w:val="00595715"/>
    <w:rsid w:val="00595E82"/>
    <w:rsid w:val="005976AC"/>
    <w:rsid w:val="005979F2"/>
    <w:rsid w:val="005A02E6"/>
    <w:rsid w:val="005A0409"/>
    <w:rsid w:val="005A196C"/>
    <w:rsid w:val="005B076E"/>
    <w:rsid w:val="005B192C"/>
    <w:rsid w:val="005B23E2"/>
    <w:rsid w:val="005B6F4E"/>
    <w:rsid w:val="005B77F2"/>
    <w:rsid w:val="005C0DAE"/>
    <w:rsid w:val="005C3D0B"/>
    <w:rsid w:val="005C507F"/>
    <w:rsid w:val="005D1824"/>
    <w:rsid w:val="005D2086"/>
    <w:rsid w:val="005D50C3"/>
    <w:rsid w:val="005D6045"/>
    <w:rsid w:val="005E19B8"/>
    <w:rsid w:val="005E687F"/>
    <w:rsid w:val="005F09C1"/>
    <w:rsid w:val="005F339F"/>
    <w:rsid w:val="005F669C"/>
    <w:rsid w:val="005F684A"/>
    <w:rsid w:val="00602C32"/>
    <w:rsid w:val="006048F3"/>
    <w:rsid w:val="00604FD4"/>
    <w:rsid w:val="00614A24"/>
    <w:rsid w:val="00617931"/>
    <w:rsid w:val="00622293"/>
    <w:rsid w:val="006235E5"/>
    <w:rsid w:val="00624959"/>
    <w:rsid w:val="0062581F"/>
    <w:rsid w:val="006261AF"/>
    <w:rsid w:val="00643C7B"/>
    <w:rsid w:val="00643C8B"/>
    <w:rsid w:val="00650564"/>
    <w:rsid w:val="00651A07"/>
    <w:rsid w:val="006526CC"/>
    <w:rsid w:val="006531B6"/>
    <w:rsid w:val="00653B27"/>
    <w:rsid w:val="00657050"/>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CEF"/>
    <w:rsid w:val="006A674F"/>
    <w:rsid w:val="006A68D5"/>
    <w:rsid w:val="006B573A"/>
    <w:rsid w:val="006C02D3"/>
    <w:rsid w:val="006C0DD5"/>
    <w:rsid w:val="006C0FD0"/>
    <w:rsid w:val="006C15DD"/>
    <w:rsid w:val="006C2943"/>
    <w:rsid w:val="006C3E8A"/>
    <w:rsid w:val="006C4467"/>
    <w:rsid w:val="006C5CA6"/>
    <w:rsid w:val="006C6018"/>
    <w:rsid w:val="006C63B5"/>
    <w:rsid w:val="006D2BC0"/>
    <w:rsid w:val="006D2D88"/>
    <w:rsid w:val="006D3DF3"/>
    <w:rsid w:val="006D4BF1"/>
    <w:rsid w:val="006D7DB4"/>
    <w:rsid w:val="006E0081"/>
    <w:rsid w:val="006E45A6"/>
    <w:rsid w:val="006E5975"/>
    <w:rsid w:val="006F02C4"/>
    <w:rsid w:val="006F1D50"/>
    <w:rsid w:val="0070290A"/>
    <w:rsid w:val="00705210"/>
    <w:rsid w:val="00705F05"/>
    <w:rsid w:val="00710EBD"/>
    <w:rsid w:val="0071193C"/>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4FFB"/>
    <w:rsid w:val="00765BFD"/>
    <w:rsid w:val="00770B1E"/>
    <w:rsid w:val="00777517"/>
    <w:rsid w:val="00780075"/>
    <w:rsid w:val="007803F7"/>
    <w:rsid w:val="0078519A"/>
    <w:rsid w:val="00791FEB"/>
    <w:rsid w:val="00792041"/>
    <w:rsid w:val="00793073"/>
    <w:rsid w:val="00797A11"/>
    <w:rsid w:val="007A4E69"/>
    <w:rsid w:val="007A4EBC"/>
    <w:rsid w:val="007B17D1"/>
    <w:rsid w:val="007B61FD"/>
    <w:rsid w:val="007E00B0"/>
    <w:rsid w:val="007E0487"/>
    <w:rsid w:val="007E0F9B"/>
    <w:rsid w:val="007F0299"/>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1794"/>
    <w:rsid w:val="008319C1"/>
    <w:rsid w:val="00832077"/>
    <w:rsid w:val="00832BD6"/>
    <w:rsid w:val="00833FCD"/>
    <w:rsid w:val="00840D6B"/>
    <w:rsid w:val="008464DA"/>
    <w:rsid w:val="00850171"/>
    <w:rsid w:val="0085209B"/>
    <w:rsid w:val="00860DAD"/>
    <w:rsid w:val="00867557"/>
    <w:rsid w:val="008708C9"/>
    <w:rsid w:val="00871C18"/>
    <w:rsid w:val="00873B6C"/>
    <w:rsid w:val="00874F38"/>
    <w:rsid w:val="00881C9F"/>
    <w:rsid w:val="008833C9"/>
    <w:rsid w:val="00891847"/>
    <w:rsid w:val="0089211D"/>
    <w:rsid w:val="008A08B3"/>
    <w:rsid w:val="008A212F"/>
    <w:rsid w:val="008A4973"/>
    <w:rsid w:val="008A707F"/>
    <w:rsid w:val="008A7386"/>
    <w:rsid w:val="008B0100"/>
    <w:rsid w:val="008B43D6"/>
    <w:rsid w:val="008B5180"/>
    <w:rsid w:val="008B7236"/>
    <w:rsid w:val="008C2801"/>
    <w:rsid w:val="008C3FBA"/>
    <w:rsid w:val="008C4E01"/>
    <w:rsid w:val="008C560A"/>
    <w:rsid w:val="008C6CF3"/>
    <w:rsid w:val="008D01B7"/>
    <w:rsid w:val="008D1697"/>
    <w:rsid w:val="008D51B0"/>
    <w:rsid w:val="008D77AC"/>
    <w:rsid w:val="008E0952"/>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51C4"/>
    <w:rsid w:val="00925459"/>
    <w:rsid w:val="00932C9F"/>
    <w:rsid w:val="009343B6"/>
    <w:rsid w:val="00935596"/>
    <w:rsid w:val="00936C8C"/>
    <w:rsid w:val="00937C9B"/>
    <w:rsid w:val="00941146"/>
    <w:rsid w:val="00941A92"/>
    <w:rsid w:val="00945792"/>
    <w:rsid w:val="009469B7"/>
    <w:rsid w:val="009512A8"/>
    <w:rsid w:val="009512D8"/>
    <w:rsid w:val="00956408"/>
    <w:rsid w:val="00956C59"/>
    <w:rsid w:val="009609D4"/>
    <w:rsid w:val="00966D72"/>
    <w:rsid w:val="00967D7B"/>
    <w:rsid w:val="00971AE2"/>
    <w:rsid w:val="0097329E"/>
    <w:rsid w:val="00977195"/>
    <w:rsid w:val="00977308"/>
    <w:rsid w:val="00980540"/>
    <w:rsid w:val="00980EBB"/>
    <w:rsid w:val="00983130"/>
    <w:rsid w:val="00986DED"/>
    <w:rsid w:val="0099002D"/>
    <w:rsid w:val="00990C66"/>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3BB"/>
    <w:rsid w:val="009E468C"/>
    <w:rsid w:val="009E5E4F"/>
    <w:rsid w:val="009E6E59"/>
    <w:rsid w:val="009F3437"/>
    <w:rsid w:val="009F4754"/>
    <w:rsid w:val="009F4FEB"/>
    <w:rsid w:val="009F688B"/>
    <w:rsid w:val="00A01592"/>
    <w:rsid w:val="00A02E81"/>
    <w:rsid w:val="00A03B1D"/>
    <w:rsid w:val="00A06D07"/>
    <w:rsid w:val="00A071C5"/>
    <w:rsid w:val="00A11152"/>
    <w:rsid w:val="00A11556"/>
    <w:rsid w:val="00A11D17"/>
    <w:rsid w:val="00A12C62"/>
    <w:rsid w:val="00A1306E"/>
    <w:rsid w:val="00A142A2"/>
    <w:rsid w:val="00A161FB"/>
    <w:rsid w:val="00A23711"/>
    <w:rsid w:val="00A23C8C"/>
    <w:rsid w:val="00A270BB"/>
    <w:rsid w:val="00A3025A"/>
    <w:rsid w:val="00A311D8"/>
    <w:rsid w:val="00A35479"/>
    <w:rsid w:val="00A3550A"/>
    <w:rsid w:val="00A36CD8"/>
    <w:rsid w:val="00A41EE8"/>
    <w:rsid w:val="00A42893"/>
    <w:rsid w:val="00A52592"/>
    <w:rsid w:val="00A611AC"/>
    <w:rsid w:val="00A6133E"/>
    <w:rsid w:val="00A6394F"/>
    <w:rsid w:val="00A73AC9"/>
    <w:rsid w:val="00A74EEA"/>
    <w:rsid w:val="00A76B53"/>
    <w:rsid w:val="00A7788F"/>
    <w:rsid w:val="00A80E6A"/>
    <w:rsid w:val="00A8156A"/>
    <w:rsid w:val="00A82DA4"/>
    <w:rsid w:val="00A83D1C"/>
    <w:rsid w:val="00A867F3"/>
    <w:rsid w:val="00A94413"/>
    <w:rsid w:val="00AA12DD"/>
    <w:rsid w:val="00AA5F8F"/>
    <w:rsid w:val="00AA644E"/>
    <w:rsid w:val="00AB0083"/>
    <w:rsid w:val="00AB593E"/>
    <w:rsid w:val="00AB694B"/>
    <w:rsid w:val="00AC3CD4"/>
    <w:rsid w:val="00AC6F29"/>
    <w:rsid w:val="00AC7FB2"/>
    <w:rsid w:val="00AD063E"/>
    <w:rsid w:val="00AD424D"/>
    <w:rsid w:val="00AD799E"/>
    <w:rsid w:val="00AD7B15"/>
    <w:rsid w:val="00AE08DD"/>
    <w:rsid w:val="00AE1212"/>
    <w:rsid w:val="00AE1EA5"/>
    <w:rsid w:val="00AE2AEF"/>
    <w:rsid w:val="00AE5962"/>
    <w:rsid w:val="00AF1997"/>
    <w:rsid w:val="00AF6136"/>
    <w:rsid w:val="00B01486"/>
    <w:rsid w:val="00B023EF"/>
    <w:rsid w:val="00B02C2E"/>
    <w:rsid w:val="00B02C84"/>
    <w:rsid w:val="00B05CED"/>
    <w:rsid w:val="00B1051E"/>
    <w:rsid w:val="00B11F41"/>
    <w:rsid w:val="00B12B5B"/>
    <w:rsid w:val="00B13929"/>
    <w:rsid w:val="00B13B5F"/>
    <w:rsid w:val="00B143ED"/>
    <w:rsid w:val="00B1453A"/>
    <w:rsid w:val="00B17C2F"/>
    <w:rsid w:val="00B20A70"/>
    <w:rsid w:val="00B20E22"/>
    <w:rsid w:val="00B22876"/>
    <w:rsid w:val="00B2504B"/>
    <w:rsid w:val="00B262F7"/>
    <w:rsid w:val="00B267AA"/>
    <w:rsid w:val="00B27104"/>
    <w:rsid w:val="00B2792D"/>
    <w:rsid w:val="00B34E4D"/>
    <w:rsid w:val="00B354AF"/>
    <w:rsid w:val="00B402A3"/>
    <w:rsid w:val="00B47B38"/>
    <w:rsid w:val="00B50566"/>
    <w:rsid w:val="00B517B3"/>
    <w:rsid w:val="00B534FD"/>
    <w:rsid w:val="00B6234A"/>
    <w:rsid w:val="00B659C0"/>
    <w:rsid w:val="00B724F9"/>
    <w:rsid w:val="00B8217F"/>
    <w:rsid w:val="00B85F94"/>
    <w:rsid w:val="00B8656A"/>
    <w:rsid w:val="00B932FF"/>
    <w:rsid w:val="00B936CD"/>
    <w:rsid w:val="00B9468F"/>
    <w:rsid w:val="00B94C73"/>
    <w:rsid w:val="00BA0B96"/>
    <w:rsid w:val="00BA5ED1"/>
    <w:rsid w:val="00BB016F"/>
    <w:rsid w:val="00BB343B"/>
    <w:rsid w:val="00BB3906"/>
    <w:rsid w:val="00BB7000"/>
    <w:rsid w:val="00BC1B08"/>
    <w:rsid w:val="00BC46ED"/>
    <w:rsid w:val="00BC5B4A"/>
    <w:rsid w:val="00BC6FFA"/>
    <w:rsid w:val="00BE6221"/>
    <w:rsid w:val="00BF0B71"/>
    <w:rsid w:val="00BF0CD0"/>
    <w:rsid w:val="00BF1387"/>
    <w:rsid w:val="00BF3477"/>
    <w:rsid w:val="00C11AC7"/>
    <w:rsid w:val="00C138F3"/>
    <w:rsid w:val="00C159F7"/>
    <w:rsid w:val="00C206B1"/>
    <w:rsid w:val="00C31B80"/>
    <w:rsid w:val="00C35EDD"/>
    <w:rsid w:val="00C373FB"/>
    <w:rsid w:val="00C37DA3"/>
    <w:rsid w:val="00C407CA"/>
    <w:rsid w:val="00C4744D"/>
    <w:rsid w:val="00C50099"/>
    <w:rsid w:val="00C5402D"/>
    <w:rsid w:val="00C57027"/>
    <w:rsid w:val="00C57EC1"/>
    <w:rsid w:val="00C606D2"/>
    <w:rsid w:val="00C70762"/>
    <w:rsid w:val="00C720CC"/>
    <w:rsid w:val="00C7267C"/>
    <w:rsid w:val="00C7276F"/>
    <w:rsid w:val="00C73A61"/>
    <w:rsid w:val="00C76D08"/>
    <w:rsid w:val="00C77245"/>
    <w:rsid w:val="00C777B5"/>
    <w:rsid w:val="00C853ED"/>
    <w:rsid w:val="00C85D77"/>
    <w:rsid w:val="00C85DD2"/>
    <w:rsid w:val="00C872E3"/>
    <w:rsid w:val="00C87A91"/>
    <w:rsid w:val="00C955DB"/>
    <w:rsid w:val="00C9636C"/>
    <w:rsid w:val="00C9704B"/>
    <w:rsid w:val="00C97122"/>
    <w:rsid w:val="00CA01B4"/>
    <w:rsid w:val="00CA1D43"/>
    <w:rsid w:val="00CA36C1"/>
    <w:rsid w:val="00CA45EF"/>
    <w:rsid w:val="00CA567D"/>
    <w:rsid w:val="00CA7A17"/>
    <w:rsid w:val="00CB1593"/>
    <w:rsid w:val="00CB2C52"/>
    <w:rsid w:val="00CB5CC5"/>
    <w:rsid w:val="00CB63A3"/>
    <w:rsid w:val="00CB779F"/>
    <w:rsid w:val="00CC2096"/>
    <w:rsid w:val="00CC4AC5"/>
    <w:rsid w:val="00CC5B8D"/>
    <w:rsid w:val="00CC5F45"/>
    <w:rsid w:val="00CC7BDB"/>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622E"/>
    <w:rsid w:val="00D11F76"/>
    <w:rsid w:val="00D12A8B"/>
    <w:rsid w:val="00D174B9"/>
    <w:rsid w:val="00D24B43"/>
    <w:rsid w:val="00D25D29"/>
    <w:rsid w:val="00D2640E"/>
    <w:rsid w:val="00D279CE"/>
    <w:rsid w:val="00D31AB3"/>
    <w:rsid w:val="00D32E08"/>
    <w:rsid w:val="00D4158B"/>
    <w:rsid w:val="00D41DFF"/>
    <w:rsid w:val="00D4796A"/>
    <w:rsid w:val="00D50B1B"/>
    <w:rsid w:val="00D51B5B"/>
    <w:rsid w:val="00D5389C"/>
    <w:rsid w:val="00D55E09"/>
    <w:rsid w:val="00D567AE"/>
    <w:rsid w:val="00D5699A"/>
    <w:rsid w:val="00D60BA5"/>
    <w:rsid w:val="00D61C91"/>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6897"/>
    <w:rsid w:val="00DA020C"/>
    <w:rsid w:val="00DA5514"/>
    <w:rsid w:val="00DA5A1A"/>
    <w:rsid w:val="00DA60A5"/>
    <w:rsid w:val="00DA7EEE"/>
    <w:rsid w:val="00DB3574"/>
    <w:rsid w:val="00DB4F72"/>
    <w:rsid w:val="00DB6914"/>
    <w:rsid w:val="00DB74EC"/>
    <w:rsid w:val="00DC1CE5"/>
    <w:rsid w:val="00DC4B90"/>
    <w:rsid w:val="00DD68D6"/>
    <w:rsid w:val="00DD7D01"/>
    <w:rsid w:val="00DE0947"/>
    <w:rsid w:val="00DE2EAD"/>
    <w:rsid w:val="00DE4D5D"/>
    <w:rsid w:val="00DE4E38"/>
    <w:rsid w:val="00DE58C1"/>
    <w:rsid w:val="00DF3828"/>
    <w:rsid w:val="00DF3BB9"/>
    <w:rsid w:val="00E02152"/>
    <w:rsid w:val="00E0459D"/>
    <w:rsid w:val="00E04AEC"/>
    <w:rsid w:val="00E05B5C"/>
    <w:rsid w:val="00E07444"/>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46C7B"/>
    <w:rsid w:val="00E50E06"/>
    <w:rsid w:val="00E51210"/>
    <w:rsid w:val="00E63386"/>
    <w:rsid w:val="00E65C0A"/>
    <w:rsid w:val="00E713E6"/>
    <w:rsid w:val="00E722FA"/>
    <w:rsid w:val="00E74152"/>
    <w:rsid w:val="00E7617D"/>
    <w:rsid w:val="00E76AA9"/>
    <w:rsid w:val="00E808C0"/>
    <w:rsid w:val="00E821C0"/>
    <w:rsid w:val="00E82D08"/>
    <w:rsid w:val="00E82F63"/>
    <w:rsid w:val="00E86396"/>
    <w:rsid w:val="00E9115A"/>
    <w:rsid w:val="00E944D1"/>
    <w:rsid w:val="00E96723"/>
    <w:rsid w:val="00EA0347"/>
    <w:rsid w:val="00EA592B"/>
    <w:rsid w:val="00EA7B01"/>
    <w:rsid w:val="00EB59F5"/>
    <w:rsid w:val="00EB7769"/>
    <w:rsid w:val="00EC3573"/>
    <w:rsid w:val="00EC5927"/>
    <w:rsid w:val="00ED14DB"/>
    <w:rsid w:val="00ED27C5"/>
    <w:rsid w:val="00ED2DE1"/>
    <w:rsid w:val="00ED56A6"/>
    <w:rsid w:val="00ED5848"/>
    <w:rsid w:val="00ED7D43"/>
    <w:rsid w:val="00EE5C47"/>
    <w:rsid w:val="00EE62E4"/>
    <w:rsid w:val="00EF0DB0"/>
    <w:rsid w:val="00EF194D"/>
    <w:rsid w:val="00EF41D9"/>
    <w:rsid w:val="00F0020F"/>
    <w:rsid w:val="00F00347"/>
    <w:rsid w:val="00F04ABA"/>
    <w:rsid w:val="00F06D67"/>
    <w:rsid w:val="00F07658"/>
    <w:rsid w:val="00F12830"/>
    <w:rsid w:val="00F14722"/>
    <w:rsid w:val="00F15220"/>
    <w:rsid w:val="00F15D3A"/>
    <w:rsid w:val="00F17299"/>
    <w:rsid w:val="00F17863"/>
    <w:rsid w:val="00F2089D"/>
    <w:rsid w:val="00F259F9"/>
    <w:rsid w:val="00F2657E"/>
    <w:rsid w:val="00F31476"/>
    <w:rsid w:val="00F327A9"/>
    <w:rsid w:val="00F32CD4"/>
    <w:rsid w:val="00F33C13"/>
    <w:rsid w:val="00F340A5"/>
    <w:rsid w:val="00F343F9"/>
    <w:rsid w:val="00F407D2"/>
    <w:rsid w:val="00F41040"/>
    <w:rsid w:val="00F41A13"/>
    <w:rsid w:val="00F460EB"/>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EE3"/>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176A0"/>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character" w:customStyle="1" w:styleId="34">
    <w:name w:val="Основной текст (3)_"/>
    <w:basedOn w:val="a4"/>
    <w:link w:val="35"/>
    <w:rsid w:val="00C76D08"/>
    <w:rPr>
      <w:rFonts w:ascii="Times New Roman" w:eastAsia="Times New Roman" w:hAnsi="Times New Roman" w:cs="Times New Roman"/>
      <w:b/>
      <w:bCs/>
      <w:shd w:val="clear" w:color="auto" w:fill="FFFFFF"/>
    </w:rPr>
  </w:style>
  <w:style w:type="character" w:customStyle="1" w:styleId="41">
    <w:name w:val="Основной текст (4)_"/>
    <w:basedOn w:val="a4"/>
    <w:link w:val="42"/>
    <w:rsid w:val="00C76D08"/>
    <w:rPr>
      <w:rFonts w:ascii="Times New Roman" w:eastAsia="Times New Roman" w:hAnsi="Times New Roman" w:cs="Times New Roman"/>
      <w:shd w:val="clear" w:color="auto" w:fill="FFFFFF"/>
    </w:rPr>
  </w:style>
  <w:style w:type="character" w:customStyle="1" w:styleId="28">
    <w:name w:val="Основной текст (2) + Полужирный"/>
    <w:basedOn w:val="a4"/>
    <w:rsid w:val="00C76D08"/>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Основной текст (2)"/>
    <w:basedOn w:val="a4"/>
    <w:rsid w:val="00C76D08"/>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1">
    <w:name w:val="Основной текст (5)_"/>
    <w:basedOn w:val="a4"/>
    <w:link w:val="52"/>
    <w:rsid w:val="00C76D08"/>
    <w:rPr>
      <w:rFonts w:ascii="Times New Roman" w:eastAsia="Times New Roman" w:hAnsi="Times New Roman" w:cs="Times New Roman"/>
      <w:b/>
      <w:bCs/>
      <w:i/>
      <w:iCs/>
      <w:shd w:val="clear" w:color="auto" w:fill="FFFFFF"/>
    </w:rPr>
  </w:style>
  <w:style w:type="character" w:customStyle="1" w:styleId="53">
    <w:name w:val="Основной текст (5) + Не полужирный"/>
    <w:basedOn w:val="51"/>
    <w:rsid w:val="00C76D0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35">
    <w:name w:val="Основной текст (3)"/>
    <w:basedOn w:val="a3"/>
    <w:link w:val="34"/>
    <w:rsid w:val="00C76D08"/>
    <w:pPr>
      <w:widowControl w:val="0"/>
      <w:shd w:val="clear" w:color="auto" w:fill="FFFFFF"/>
      <w:spacing w:after="300" w:line="0" w:lineRule="atLeast"/>
      <w:jc w:val="both"/>
    </w:pPr>
    <w:rPr>
      <w:rFonts w:ascii="Times New Roman" w:eastAsia="Times New Roman" w:hAnsi="Times New Roman" w:cs="Times New Roman"/>
      <w:b/>
      <w:bCs/>
      <w:color w:val="auto"/>
    </w:rPr>
  </w:style>
  <w:style w:type="paragraph" w:customStyle="1" w:styleId="42">
    <w:name w:val="Основной текст (4)"/>
    <w:basedOn w:val="a3"/>
    <w:link w:val="41"/>
    <w:rsid w:val="00C76D08"/>
    <w:pPr>
      <w:widowControl w:val="0"/>
      <w:shd w:val="clear" w:color="auto" w:fill="FFFFFF"/>
      <w:spacing w:before="300" w:after="0" w:line="278" w:lineRule="exact"/>
      <w:jc w:val="both"/>
    </w:pPr>
    <w:rPr>
      <w:rFonts w:ascii="Times New Roman" w:eastAsia="Times New Roman" w:hAnsi="Times New Roman" w:cs="Times New Roman"/>
      <w:color w:val="auto"/>
    </w:rPr>
  </w:style>
  <w:style w:type="paragraph" w:customStyle="1" w:styleId="52">
    <w:name w:val="Основной текст (5)"/>
    <w:basedOn w:val="a3"/>
    <w:link w:val="51"/>
    <w:rsid w:val="00C76D08"/>
    <w:pPr>
      <w:widowControl w:val="0"/>
      <w:shd w:val="clear" w:color="auto" w:fill="FFFFFF"/>
      <w:spacing w:before="300" w:after="60" w:line="0" w:lineRule="atLeast"/>
      <w:jc w:val="both"/>
    </w:pPr>
    <w:rPr>
      <w:rFonts w:ascii="Times New Roman" w:eastAsia="Times New Roman" w:hAnsi="Times New Roman" w:cs="Times New Roman"/>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56231405">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8679164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4433404">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BB93C-8ED6-42EF-A6E2-8438DD8C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22</Pages>
  <Words>9087</Words>
  <Characters>51799</Characters>
  <Application>Microsoft Office Word</Application>
  <DocSecurity>0</DocSecurity>
  <Lines>431</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Нугманов Саид Хислатович</cp:lastModifiedBy>
  <cp:revision>18</cp:revision>
  <cp:lastPrinted>2025-03-26T05:33:00Z</cp:lastPrinted>
  <dcterms:created xsi:type="dcterms:W3CDTF">2025-04-07T07:27:00Z</dcterms:created>
  <dcterms:modified xsi:type="dcterms:W3CDTF">2025-09-04T10:40:00Z</dcterms:modified>
</cp:coreProperties>
</file>